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74E595" w14:textId="647D675E" w:rsidR="006F5DE8" w:rsidRPr="00122A09" w:rsidRDefault="006F5DE8" w:rsidP="006F5DE8">
      <w:pPr>
        <w:pStyle w:val="aff3"/>
        <w:jc w:val="center"/>
        <w:rPr>
          <w:rFonts w:ascii="GHEA Grapalat" w:hAnsi="GHEA Grapalat"/>
          <w:b/>
          <w:lang w:val="hy-AM"/>
        </w:rPr>
      </w:pPr>
      <w:r w:rsidRPr="00122A09">
        <w:rPr>
          <w:rFonts w:ascii="GHEA Grapalat" w:hAnsi="GHEA Grapalat"/>
          <w:b/>
          <w:lang w:val="hy-AM"/>
        </w:rPr>
        <w:t>РАЗМЕР 4</w:t>
      </w:r>
    </w:p>
    <w:p w14:paraId="0C9860D8" w14:textId="77777777" w:rsidR="006F5DE8" w:rsidRPr="00122A09" w:rsidRDefault="006F5DE8" w:rsidP="006F5DE8">
      <w:pPr>
        <w:pStyle w:val="aff3"/>
        <w:jc w:val="center"/>
        <w:rPr>
          <w:rFonts w:ascii="GHEA Grapalat" w:hAnsi="GHEA Grapalat"/>
          <w:b/>
          <w:lang w:val="af-ZA"/>
        </w:rPr>
      </w:pPr>
      <w:r w:rsidRPr="00122A09">
        <w:rPr>
          <w:rFonts w:ascii="GHEA Grapalat" w:hAnsi="GHEA Grapalat"/>
          <w:b/>
          <w:lang w:val="af-ZA"/>
        </w:rPr>
        <w:t>ТЕХНИЧЕСКИЕ ХАРАКТЕРИСТИКИ - ГРАФИК ЗАКУПОК</w:t>
      </w:r>
      <w:r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122A09" w:rsidRPr="00895157" w14:paraId="2F7C8CDC" w14:textId="77777777" w:rsidTr="0032336A">
        <w:trPr>
          <w:trHeight w:val="572"/>
          <w:jc w:val="center"/>
        </w:trPr>
        <w:tc>
          <w:tcPr>
            <w:tcW w:w="10881" w:type="dxa"/>
          </w:tcPr>
          <w:p w14:paraId="4CC7FE88" w14:textId="6359334A" w:rsidR="006F5DE8" w:rsidRPr="00122A09" w:rsidRDefault="001C32F7" w:rsidP="00712EBA">
            <w:pPr>
              <w:rPr>
                <w:rFonts w:ascii="GHEA Grapalat" w:hAnsi="GHEA Grapalat"/>
                <w:sz w:val="22"/>
                <w:lang w:val="hy-AM"/>
              </w:rPr>
            </w:pPr>
            <w:r w:rsidRPr="00122A09">
              <w:rPr>
                <w:rFonts w:ascii="GHEA Grapalat" w:hAnsi="GHEA Grapalat"/>
                <w:sz w:val="22"/>
              </w:rPr>
              <w:t>Армения</w:t>
            </w:r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w:rsidRPr="00122A09">
              <w:rPr>
                <w:rFonts w:ascii="GHEA Grapalat" w:hAnsi="GHEA Grapalat"/>
                <w:sz w:val="22"/>
              </w:rPr>
              <w:t>Арарат</w:t>
            </w:r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w:rsidRPr="00122A09">
              <w:rPr>
                <w:rFonts w:ascii="GHEA Grapalat" w:hAnsi="GHEA Grapalat"/>
                <w:sz w:val="22"/>
              </w:rPr>
              <w:t>провинция</w:t>
            </w:r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w:rsidRPr="00712EBA">
              <w:rPr>
                <w:rFonts w:ascii="GHEA Grapalat" w:hAnsi="GHEA Grapalat"/>
                <w:sz w:val="22"/>
              </w:rPr>
              <w:t>Арташат</w:t>
            </w:r>
            <w:r w:rsidRPr="00712EBA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w:rsidRPr="00712EBA">
              <w:rPr>
                <w:rFonts w:ascii="GHEA Grapalat" w:hAnsi="GHEA Grapalat"/>
                <w:sz w:val="22"/>
              </w:rPr>
              <w:t>сообщество</w:t>
            </w:r>
            <w:r w:rsidRPr="00712EBA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w:rsidR="00712EBA" w:rsidRPr="00712EBA">
              <w:rPr>
                <w:rFonts w:ascii="GHEA Grapalat" w:hAnsi="GHEA Grapalat"/>
                <w:sz w:val="22"/>
                <w:lang w:val="hy-AM"/>
              </w:rPr>
              <w:t xml:space="preserve">Укрепление и асфальтирование улиц </w:t>
            </w:r>
            <w:r w:rsidR="00712EBA" w:rsidRPr="00712EBA">
              <w:rPr>
                <w:rFonts w:ascii="Cambria Math" w:hAnsi="Cambria Math" w:cs="Cambria Math"/>
                <w:sz w:val="22"/>
                <w:lang w:val="hy-AM"/>
              </w:rPr>
              <w:t xml:space="preserve">М. </w:t>
            </w:r>
            <w:r w:rsidR="00712EBA" w:rsidRPr="00712EBA">
              <w:rPr>
                <w:rFonts w:ascii="GHEA Grapalat" w:hAnsi="GHEA Grapalat" w:cs="GHEA Grapalat"/>
                <w:sz w:val="22"/>
                <w:lang w:val="hy-AM"/>
              </w:rPr>
              <w:t xml:space="preserve">Маштоца </w:t>
            </w:r>
            <w:r w:rsidR="00712EBA" w:rsidRPr="00712EBA">
              <w:rPr>
                <w:rFonts w:ascii="GHEA Grapalat" w:hAnsi="GHEA Grapalat"/>
                <w:sz w:val="22"/>
                <w:lang w:val="hy-AM"/>
              </w:rPr>
              <w:t xml:space="preserve">, Гарибяна до кладбища, Гайи, Агаяна, Д. </w:t>
            </w:r>
            <w:r w:rsidR="00712EBA" w:rsidRPr="00712EBA">
              <w:rPr>
                <w:rFonts w:ascii="Cambria Math" w:hAnsi="Cambria Math" w:cs="Cambria Math"/>
                <w:sz w:val="22"/>
                <w:lang w:val="hy-AM"/>
              </w:rPr>
              <w:t xml:space="preserve">Варужан </w:t>
            </w:r>
            <w:r w:rsidR="00712EBA" w:rsidRPr="00712EBA">
              <w:rPr>
                <w:rFonts w:ascii="GHEA Grapalat" w:hAnsi="GHEA Grapalat"/>
                <w:sz w:val="22"/>
                <w:lang w:val="hy-AM"/>
              </w:rPr>
              <w:t xml:space="preserve">, Г. </w:t>
            </w:r>
            <w:r w:rsidR="00712EBA" w:rsidRPr="00712EBA">
              <w:rPr>
                <w:rFonts w:ascii="Cambria Math" w:hAnsi="Cambria Math" w:cs="Cambria Math"/>
                <w:sz w:val="22"/>
                <w:lang w:val="hy-AM"/>
              </w:rPr>
              <w:t xml:space="preserve">Аветисяна </w:t>
            </w:r>
            <w:r w:rsidR="00712EBA" w:rsidRPr="00712EBA">
              <w:rPr>
                <w:rFonts w:ascii="GHEA Grapalat" w:hAnsi="GHEA Grapalat" w:cs="GHEA Grapalat"/>
                <w:sz w:val="22"/>
                <w:lang w:val="hy-AM"/>
              </w:rPr>
              <w:t xml:space="preserve">и Исахакяна </w:t>
            </w:r>
            <w:r w:rsidR="00712EBA" w:rsidRPr="00712EBA">
              <w:rPr>
                <w:rFonts w:ascii="GHEA Grapalat" w:hAnsi="GHEA Grapalat"/>
                <w:sz w:val="22"/>
                <w:lang w:val="hy-AM"/>
              </w:rPr>
              <w:t>в поселке Айгезард.</w:t>
            </w:r>
            <w:r w:rsidRPr="00712EBA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w:rsidR="006F5DE8" w:rsidRPr="00712EBA">
              <w:rPr>
                <w:rFonts w:ascii="GHEA Grapalat" w:hAnsi="GHEA Grapalat" w:cs="Sylfaen"/>
                <w:b/>
                <w:sz w:val="22"/>
                <w:lang w:val="hy-AM"/>
              </w:rPr>
              <w:t>Подготовка проекта, услуги по составлению сметы.</w:t>
            </w:r>
          </w:p>
        </w:tc>
      </w:tr>
      <w:tr w:rsidR="00122A09" w:rsidRPr="00895157" w14:paraId="3CA063A9" w14:textId="77777777" w:rsidTr="0032336A">
        <w:trPr>
          <w:trHeight w:val="703"/>
          <w:jc w:val="center"/>
        </w:trPr>
        <w:tc>
          <w:tcPr>
            <w:tcW w:w="10881" w:type="dxa"/>
          </w:tcPr>
          <w:tbl>
            <w:tblPr>
              <w:tblW w:w="10484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371"/>
            </w:tblGrid>
            <w:tr w:rsidR="00122A09" w:rsidRPr="00895157" w14:paraId="02B68943" w14:textId="77777777" w:rsidTr="00124864">
              <w:tc>
                <w:tcPr>
                  <w:tcW w:w="3113" w:type="dxa"/>
                </w:tcPr>
                <w:p w14:paraId="5834AB8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проекта</w:t>
                  </w:r>
                </w:p>
              </w:tc>
              <w:tc>
                <w:tcPr>
                  <w:tcW w:w="7371" w:type="dxa"/>
                </w:tcPr>
                <w:p w14:paraId="77A4A763" w14:textId="10D959EC" w:rsidR="006F5DE8" w:rsidRPr="00122A09" w:rsidRDefault="00322F5A" w:rsidP="008A7143">
                  <w:pPr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  <w:r w:rsidRPr="00322F5A">
                    <w:rPr>
                      <w:rFonts w:ascii="Cambria Math" w:hAnsi="Cambria Math" w:cs="Cambria Math"/>
                      <w:sz w:val="22"/>
                      <w:lang w:val="hy-AM"/>
                    </w:rPr>
                    <w:t xml:space="preserve">М. </w:t>
                  </w:r>
                  <w:r w:rsidRPr="00322F5A">
                    <w:rPr>
                      <w:rFonts w:ascii="GHEA Grapalat" w:hAnsi="GHEA Grapalat" w:cs="GHEA Grapalat"/>
                      <w:sz w:val="22"/>
                      <w:lang w:val="hy-AM"/>
                    </w:rPr>
                    <w:t xml:space="preserve">Маштоц </w:t>
                  </w:r>
                  <w:r w:rsidRPr="00322F5A">
                    <w:rPr>
                      <w:rFonts w:ascii="GHEA Grapalat" w:hAnsi="GHEA Grapalat"/>
                      <w:sz w:val="22"/>
                      <w:lang w:val="hy-AM"/>
                    </w:rPr>
                    <w:t xml:space="preserve">, </w:t>
                  </w:r>
                  <w:r w:rsidRPr="00322F5A">
                    <w:rPr>
                      <w:rFonts w:ascii="GHEA Grapalat" w:hAnsi="GHEA Grapalat" w:cs="GHEA Grapalat"/>
                      <w:sz w:val="22"/>
                      <w:lang w:val="hy-AM"/>
                    </w:rPr>
                    <w:t xml:space="preserve">Гарибян, </w:t>
                  </w:r>
                  <w:r w:rsidR="00C509F6" w:rsidRPr="00C509F6">
                    <w:rPr>
                      <w:rFonts w:ascii="GHEA Grapalat" w:hAnsi="GHEA Grapalat"/>
                      <w:sz w:val="22"/>
                      <w:lang w:val="hy-AM"/>
                    </w:rPr>
                    <w:t>поселок Айгезард, Араратская область, РА</w:t>
                  </w:r>
                  <w:r w:rsidRPr="00322F5A">
                    <w:rPr>
                      <w:rFonts w:ascii="GHEA Grapalat" w:hAnsi="GHEA Grapalat"/>
                      <w:sz w:val="22"/>
                      <w:lang w:val="hy-AM"/>
                    </w:rPr>
                    <w:t xml:space="preserve"> </w:t>
                  </w:r>
                  <w:r w:rsidRPr="00322F5A">
                    <w:rPr>
                      <w:rFonts w:ascii="GHEA Grapalat" w:hAnsi="GHEA Grapalat" w:cs="GHEA Grapalat"/>
                      <w:sz w:val="22"/>
                      <w:lang w:val="hy-AM"/>
                    </w:rPr>
                    <w:t>с улицы</w:t>
                  </w:r>
                  <w:r w:rsidRPr="00322F5A">
                    <w:rPr>
                      <w:rFonts w:ascii="GHEA Grapalat" w:hAnsi="GHEA Grapalat"/>
                      <w:sz w:val="22"/>
                      <w:lang w:val="hy-AM"/>
                    </w:rPr>
                    <w:t xml:space="preserve"> </w:t>
                  </w:r>
                  <w:r w:rsidRPr="00322F5A">
                    <w:rPr>
                      <w:rFonts w:ascii="GHEA Grapalat" w:hAnsi="GHEA Grapalat" w:cs="GHEA Grapalat"/>
                      <w:sz w:val="22"/>
                      <w:lang w:val="hy-AM"/>
                    </w:rPr>
                    <w:t>к</w:t>
                  </w:r>
                  <w:r w:rsidRPr="00322F5A">
                    <w:rPr>
                      <w:rFonts w:ascii="GHEA Grapalat" w:hAnsi="GHEA Grapalat"/>
                      <w:sz w:val="22"/>
                      <w:lang w:val="hy-AM"/>
                    </w:rPr>
                    <w:t xml:space="preserve"> </w:t>
                  </w:r>
                  <w:r w:rsidRPr="00322F5A">
                    <w:rPr>
                      <w:rFonts w:ascii="GHEA Grapalat" w:hAnsi="GHEA Grapalat" w:cs="GHEA Grapalat"/>
                      <w:sz w:val="22"/>
                      <w:lang w:val="hy-AM"/>
                    </w:rPr>
                    <w:t xml:space="preserve">Кладбище </w:t>
                  </w:r>
                  <w:r w:rsidRPr="00322F5A">
                    <w:rPr>
                      <w:rFonts w:ascii="GHEA Grapalat" w:hAnsi="GHEA Grapalat"/>
                      <w:sz w:val="22"/>
                      <w:lang w:val="hy-AM"/>
                    </w:rPr>
                    <w:t xml:space="preserve">, </w:t>
                  </w:r>
                  <w:r w:rsidRPr="00322F5A">
                    <w:rPr>
                      <w:rFonts w:ascii="GHEA Grapalat" w:hAnsi="GHEA Grapalat" w:cs="GHEA Grapalat"/>
                      <w:sz w:val="22"/>
                      <w:lang w:val="hy-AM"/>
                    </w:rPr>
                    <w:t xml:space="preserve">Гайи </w:t>
                  </w:r>
                  <w:r w:rsidRPr="00322F5A">
                    <w:rPr>
                      <w:rFonts w:ascii="GHEA Grapalat" w:hAnsi="GHEA Grapalat"/>
                      <w:sz w:val="22"/>
                      <w:lang w:val="hy-AM"/>
                    </w:rPr>
                    <w:t xml:space="preserve">, </w:t>
                  </w:r>
                  <w:r w:rsidRPr="00322F5A">
                    <w:rPr>
                      <w:rFonts w:ascii="GHEA Grapalat" w:hAnsi="GHEA Grapalat" w:cs="GHEA Grapalat"/>
                      <w:sz w:val="22"/>
                      <w:lang w:val="hy-AM"/>
                    </w:rPr>
                    <w:t xml:space="preserve">Агаян </w:t>
                  </w:r>
                  <w:r w:rsidRPr="00322F5A">
                    <w:rPr>
                      <w:rFonts w:ascii="GHEA Grapalat" w:hAnsi="GHEA Grapalat"/>
                      <w:sz w:val="22"/>
                      <w:lang w:val="hy-AM"/>
                    </w:rPr>
                    <w:t xml:space="preserve">, </w:t>
                  </w:r>
                  <w:r w:rsidRPr="00322F5A">
                    <w:rPr>
                      <w:rFonts w:ascii="GHEA Grapalat" w:hAnsi="GHEA Grapalat" w:cs="GHEA Grapalat"/>
                      <w:sz w:val="22"/>
                      <w:lang w:val="hy-AM"/>
                    </w:rPr>
                    <w:t>Д.</w:t>
                  </w:r>
                  <w:r w:rsidRPr="00322F5A">
                    <w:rPr>
                      <w:rFonts w:ascii="GHEA Grapalat" w:hAnsi="GHEA Grapalat"/>
                      <w:sz w:val="22"/>
                      <w:lang w:val="hy-AM"/>
                    </w:rPr>
                    <w:t xml:space="preserve"> </w:t>
                  </w:r>
                  <w:r w:rsidRPr="00322F5A">
                    <w:rPr>
                      <w:rFonts w:ascii="GHEA Grapalat" w:hAnsi="GHEA Grapalat" w:cs="GHEA Grapalat"/>
                      <w:sz w:val="22"/>
                      <w:lang w:val="hy-AM"/>
                    </w:rPr>
                    <w:t xml:space="preserve">Варужан </w:t>
                  </w:r>
                  <w:r w:rsidRPr="00322F5A">
                    <w:rPr>
                      <w:rFonts w:ascii="GHEA Grapalat" w:hAnsi="GHEA Grapalat"/>
                      <w:sz w:val="22"/>
                      <w:lang w:val="hy-AM"/>
                    </w:rPr>
                    <w:t xml:space="preserve">, </w:t>
                  </w:r>
                  <w:r w:rsidRPr="00322F5A">
                    <w:rPr>
                      <w:rFonts w:ascii="GHEA Grapalat" w:hAnsi="GHEA Grapalat" w:cs="GHEA Grapalat"/>
                      <w:sz w:val="22"/>
                      <w:lang w:val="hy-AM"/>
                    </w:rPr>
                    <w:t xml:space="preserve">Г. </w:t>
                  </w:r>
                  <w:r w:rsidRPr="00322F5A">
                    <w:rPr>
                      <w:rFonts w:ascii="Cambria Math" w:hAnsi="Cambria Math" w:cs="Cambria Math"/>
                      <w:sz w:val="22"/>
                      <w:lang w:val="hy-AM"/>
                    </w:rPr>
                    <w:t>Аветисян</w:t>
                  </w:r>
                  <w:r w:rsidRPr="00322F5A">
                    <w:rPr>
                      <w:rFonts w:ascii="GHEA Grapalat" w:hAnsi="GHEA Grapalat"/>
                      <w:sz w:val="22"/>
                      <w:lang w:val="hy-AM"/>
                    </w:rPr>
                    <w:t xml:space="preserve">  </w:t>
                  </w:r>
                  <w:r w:rsidRPr="00322F5A">
                    <w:rPr>
                      <w:rFonts w:ascii="GHEA Grapalat" w:hAnsi="GHEA Grapalat" w:cs="GHEA Grapalat"/>
                      <w:sz w:val="22"/>
                      <w:lang w:val="hy-AM"/>
                    </w:rPr>
                    <w:t>и</w:t>
                  </w:r>
                  <w:r w:rsidRPr="00322F5A">
                    <w:rPr>
                      <w:rFonts w:ascii="GHEA Grapalat" w:hAnsi="GHEA Grapalat"/>
                      <w:sz w:val="22"/>
                      <w:lang w:val="hy-AM"/>
                    </w:rPr>
                    <w:t xml:space="preserve"> </w:t>
                  </w:r>
                  <w:r w:rsidRPr="00322F5A">
                    <w:rPr>
                      <w:rFonts w:ascii="GHEA Grapalat" w:hAnsi="GHEA Grapalat" w:cs="GHEA Grapalat"/>
                      <w:sz w:val="22"/>
                      <w:lang w:val="hy-AM"/>
                    </w:rPr>
                    <w:t>Исахакян</w:t>
                  </w:r>
                  <w:r w:rsidRPr="00322F5A">
                    <w:rPr>
                      <w:rFonts w:ascii="GHEA Grapalat" w:hAnsi="GHEA Grapalat"/>
                      <w:sz w:val="22"/>
                      <w:lang w:val="hy-AM"/>
                    </w:rPr>
                    <w:t xml:space="preserve"> </w:t>
                  </w:r>
                  <w:r w:rsidR="001C32F7" w:rsidRPr="00122A09"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  <w:t xml:space="preserve">Работы по благоустройству </w:t>
                  </w:r>
                  <w:r w:rsidRPr="00322F5A">
                    <w:rPr>
                      <w:rFonts w:ascii="GHEA Grapalat" w:hAnsi="GHEA Grapalat" w:cs="GHEA Grapalat"/>
                      <w:sz w:val="22"/>
                      <w:lang w:val="hy-AM"/>
                    </w:rPr>
                    <w:t xml:space="preserve">улиц </w:t>
                  </w:r>
                  <w:r w:rsidR="008A7143" w:rsidRPr="008A7143">
                    <w:rPr>
                      <w:rFonts w:ascii="GHEA Grapalat" w:hAnsi="GHEA Grapalat"/>
                      <w:sz w:val="22"/>
                      <w:lang w:val="hy-AM"/>
                    </w:rPr>
                    <w:t>и асфальтированию .</w:t>
                  </w:r>
                </w:p>
              </w:tc>
            </w:tr>
            <w:tr w:rsidR="00122A09" w:rsidRPr="00895157" w14:paraId="4590B03B" w14:textId="77777777" w:rsidTr="00124864">
              <w:trPr>
                <w:trHeight w:val="199"/>
              </w:trPr>
              <w:tc>
                <w:tcPr>
                  <w:tcW w:w="3113" w:type="dxa"/>
                </w:tcPr>
                <w:p w14:paraId="2FBC9267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704942B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122A09" w:rsidRPr="00122A09" w14:paraId="419B1748" w14:textId="77777777" w:rsidTr="00124864">
              <w:tc>
                <w:tcPr>
                  <w:tcW w:w="3113" w:type="dxa"/>
                </w:tcPr>
                <w:p w14:paraId="5AC5B427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Источник финансирования</w:t>
                  </w:r>
                </w:p>
              </w:tc>
              <w:tc>
                <w:tcPr>
                  <w:tcW w:w="7371" w:type="dxa"/>
                </w:tcPr>
                <w:p w14:paraId="6D9D2B82" w14:textId="0092FCA7" w:rsidR="006F5DE8" w:rsidRPr="002B18F2" w:rsidRDefault="00B30C8C" w:rsidP="001C32F7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w:rsidRPr="00C509F6">
                    <w:rPr>
                      <w:rFonts w:ascii="GHEA Grapalat" w:hAnsi="GHEA Grapalat"/>
                      <w:sz w:val="22"/>
                      <w:lang w:val="hy-AM"/>
                    </w:rPr>
                    <w:t xml:space="preserve">Государственный бюджет, </w:t>
                  </w:r>
                  <w:r w:rsidR="001C32F7" w:rsidRPr="00C509F6">
                    <w:rPr>
                      <w:rFonts w:ascii="GHEA Grapalat" w:hAnsi="GHEA Grapalat"/>
                      <w:sz w:val="22"/>
                    </w:rPr>
                    <w:t>муниципальный бюджет</w:t>
                  </w:r>
                </w:p>
              </w:tc>
            </w:tr>
            <w:tr w:rsidR="00122A09" w:rsidRPr="00122A09" w14:paraId="1F45F120" w14:textId="77777777" w:rsidTr="00124864">
              <w:trPr>
                <w:trHeight w:val="359"/>
              </w:trPr>
              <w:tc>
                <w:tcPr>
                  <w:tcW w:w="3113" w:type="dxa"/>
                </w:tcPr>
                <w:p w14:paraId="75D9052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21A703B5" w14:textId="77777777" w:rsidR="006F5DE8" w:rsidRPr="002B18F2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122A09" w:rsidRPr="00122A09" w14:paraId="1396B969" w14:textId="77777777" w:rsidTr="00124864">
              <w:tc>
                <w:tcPr>
                  <w:tcW w:w="3113" w:type="dxa"/>
                </w:tcPr>
                <w:p w14:paraId="59401F35" w14:textId="77777777" w:rsidR="006F5DE8" w:rsidRPr="002B18F2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Клиент</w:t>
                  </w:r>
                </w:p>
              </w:tc>
              <w:tc>
                <w:tcPr>
                  <w:tcW w:w="7371" w:type="dxa"/>
                </w:tcPr>
                <w:p w14:paraId="0BFA1224" w14:textId="1F8E32BD" w:rsidR="006F5DE8" w:rsidRPr="002B18F2" w:rsidRDefault="001C32F7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509F6">
                    <w:rPr>
                      <w:rFonts w:ascii="GHEA Grapalat" w:hAnsi="GHEA Grapalat"/>
                      <w:sz w:val="22"/>
                    </w:rPr>
                    <w:t>Арташат муниципалитет</w:t>
                  </w:r>
                  <w:r w:rsidR="006F5DE8" w:rsidRPr="00C509F6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122A09" w:rsidRPr="00122A09" w14:paraId="7812E637" w14:textId="77777777" w:rsidTr="00124864">
              <w:tc>
                <w:tcPr>
                  <w:tcW w:w="3113" w:type="dxa"/>
                </w:tcPr>
                <w:p w14:paraId="1853ABD1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CF32D04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895157" w14:paraId="493574CB" w14:textId="77777777" w:rsidTr="00124864">
              <w:trPr>
                <w:trHeight w:val="1105"/>
              </w:trPr>
              <w:tc>
                <w:tcPr>
                  <w:tcW w:w="3113" w:type="dxa"/>
                </w:tcPr>
                <w:p w14:paraId="0816BE2D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услуги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ff2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122A09" w:rsidRPr="00895157" w14:paraId="64225AC0" w14:textId="77777777" w:rsidTr="001C32F7">
                    <w:tc>
                      <w:tcPr>
                        <w:tcW w:w="280" w:type="dxa"/>
                      </w:tcPr>
                      <w:p w14:paraId="6B8A70ED" w14:textId="77777777" w:rsidR="006F5DE8" w:rsidRPr="00122A09" w:rsidRDefault="006F5DE8" w:rsidP="0032336A">
                        <w:pPr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220E810B" w14:textId="42D4447D" w:rsidR="001C32F7" w:rsidRPr="00C509F6" w:rsidRDefault="001C32F7" w:rsidP="001C32F7">
                        <w:pPr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Услуги по ремонту улиц, подготовке проектов и составлению сметы в городе Арташат и населенных пунктах общины Арташат.</w:t>
                        </w:r>
                      </w:p>
                      <w:p w14:paraId="391B3739" w14:textId="3C1F911B" w:rsidR="006F5DE8" w:rsidRPr="00122A09" w:rsidRDefault="006F5DE8" w:rsidP="001C32F7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</w:tr>
                </w:tbl>
                <w:p w14:paraId="150057D0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895157" w14:paraId="32F07F9A" w14:textId="77777777" w:rsidTr="00124864">
              <w:trPr>
                <w:gridAfter w:val="1"/>
                <w:wAfter w:w="7371" w:type="dxa"/>
              </w:trPr>
              <w:tc>
                <w:tcPr>
                  <w:tcW w:w="3113" w:type="dxa"/>
                </w:tcPr>
                <w:p w14:paraId="22CE6C5C" w14:textId="77777777" w:rsidR="005A7416" w:rsidRPr="00122A09" w:rsidRDefault="005A7416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895157" w14:paraId="5F8AB218" w14:textId="77777777" w:rsidTr="00124864">
              <w:trPr>
                <w:trHeight w:val="1942"/>
              </w:trPr>
              <w:tc>
                <w:tcPr>
                  <w:tcW w:w="3113" w:type="dxa"/>
                </w:tcPr>
                <w:p w14:paraId="4F5C1308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Участок дороги</w:t>
                  </w:r>
                  <w:r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имя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ff2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791"/>
                  </w:tblGrid>
                  <w:tr w:rsidR="00122A09" w:rsidRPr="00895157" w14:paraId="74B2FD9B" w14:textId="77777777" w:rsidTr="005A7416">
                    <w:trPr>
                      <w:trHeight w:val="1852"/>
                    </w:trPr>
                    <w:tc>
                      <w:tcPr>
                        <w:tcW w:w="324" w:type="dxa"/>
                      </w:tcPr>
                      <w:p w14:paraId="1A52FCD0" w14:textId="77777777" w:rsidR="006F5DE8" w:rsidRPr="00122A09" w:rsidRDefault="006F5DE8" w:rsidP="0032336A">
                        <w:pPr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6791" w:type="dxa"/>
                      </w:tcPr>
                      <w:p w14:paraId="00F48BDA" w14:textId="75B2B1BA" w:rsidR="009C3ADE" w:rsidRDefault="00322F5A" w:rsidP="009C3ADE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322F5A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</w:t>
                        </w:r>
                        <w:r w:rsidR="009C3ADE" w:rsidRPr="00122A0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br/>
                        </w:r>
                        <w:r w:rsidRPr="00322F5A">
                          <w:rPr>
                            <w:rFonts w:ascii="Cambria Math" w:hAnsi="Cambria Math" w:cs="Cambria Math"/>
                            <w:sz w:val="22"/>
                            <w:lang w:val="hy-AM"/>
                          </w:rPr>
                          <w:t xml:space="preserve">М. </w:t>
                        </w:r>
                        <w:r w:rsidRPr="00322F5A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Маштоца </w:t>
                        </w:r>
                        <w:r w:rsidRPr="00322F5A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в поселке Айгезард: 0,510 км. От улицы Гарибяна в поселке Айгезард до кладбища: 0,350 км.</w:t>
                        </w:r>
                      </w:p>
                      <w:p w14:paraId="45FF88C5" w14:textId="0E3178E1" w:rsidR="00A50F71" w:rsidRDefault="00322F5A" w:rsidP="009C3ADE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322F5A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Поселок Айгезард, улица Гайи 0,105 км</w:t>
                        </w:r>
                      </w:p>
                      <w:p w14:paraId="5E18FEE6" w14:textId="28F52BDE" w:rsidR="00A50F71" w:rsidRDefault="00322F5A" w:rsidP="009C3ADE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322F5A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Улица Агаян, поселок Айгезард 0.105 км</w:t>
                        </w:r>
                      </w:p>
                      <w:p w14:paraId="4E764DD7" w14:textId="56D9B0EA" w:rsidR="00D83219" w:rsidRDefault="004D49AA" w:rsidP="009C3ADE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4D49AA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Д. из поселения Айгезард </w:t>
                        </w:r>
                        <w:r w:rsidRPr="004D49AA">
                          <w:rPr>
                            <w:rFonts w:ascii="Cambria Math" w:hAnsi="Cambria Math" w:cs="Cambria Math"/>
                            <w:sz w:val="22"/>
                            <w:lang w:val="hy-AM"/>
                          </w:rPr>
                          <w:t>.</w:t>
                        </w:r>
                        <w:r w:rsidRPr="004D49AA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Улица </w:t>
                        </w:r>
                        <w:r w:rsidRPr="004D49AA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Варужан 0,105 км</w:t>
                        </w:r>
                      </w:p>
                      <w:p w14:paraId="0E057045" w14:textId="77824CAB" w:rsidR="00D83219" w:rsidRDefault="00D83219" w:rsidP="009C3ADE">
                        <w:pPr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</w:pPr>
                        <w:r w:rsidRPr="00D83219">
                          <w:rPr>
                            <w:rFonts w:ascii="Cambria Math" w:hAnsi="Cambria Math" w:cs="Cambria Math"/>
                            <w:sz w:val="22"/>
                            <w:lang w:val="hy-AM"/>
                          </w:rPr>
                          <w:t xml:space="preserve">Г. </w:t>
                        </w:r>
                        <w:r w:rsidRPr="00D83219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Аветисян </w:t>
                        </w:r>
                        <w:r w:rsidRPr="00D8321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из поселения Айгезард </w:t>
                        </w:r>
                        <w:r w:rsidRPr="00D83219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улица </w:t>
                        </w:r>
                        <w:r w:rsidRPr="00D8321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0,245 </w:t>
                        </w:r>
                        <w:r w:rsidRPr="00D83219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км</w:t>
                        </w:r>
                      </w:p>
                      <w:p w14:paraId="11EE18C6" w14:textId="0BEFAC72" w:rsidR="00D83219" w:rsidRDefault="00D83219" w:rsidP="009C3ADE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D83219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 xml:space="preserve">Улица Исаакяна, </w:t>
                        </w:r>
                        <w:r w:rsidRPr="00D8321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поселок Айгезард </w:t>
                        </w:r>
                        <w:r w:rsidR="00C20CEC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0.380 </w:t>
                        </w:r>
                        <w:r w:rsidRPr="00D83219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км</w:t>
                        </w:r>
                      </w:p>
                      <w:p w14:paraId="03CFAC65" w14:textId="02B6562F" w:rsidR="00A670B8" w:rsidRPr="00122A09" w:rsidRDefault="00A26C31" w:rsidP="009C3ADE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Общая длина: 1800 км</w:t>
                        </w:r>
                      </w:p>
                      <w:p w14:paraId="7CB98868" w14:textId="0C53C5A7" w:rsidR="009C3ADE" w:rsidRPr="00122A09" w:rsidRDefault="009C3ADE" w:rsidP="009C3ADE">
                        <w:pPr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</w:tr>
                </w:tbl>
                <w:p w14:paraId="11B81F0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895157" w14:paraId="3BAA329B" w14:textId="77777777" w:rsidTr="00124864">
              <w:tc>
                <w:tcPr>
                  <w:tcW w:w="3113" w:type="dxa"/>
                </w:tcPr>
                <w:p w14:paraId="66DF3428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Этап проектирования</w:t>
                  </w:r>
                </w:p>
                <w:p w14:paraId="1BE0E2E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1D6CD7B6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Уровень риска</w:t>
                  </w:r>
                </w:p>
              </w:tc>
              <w:tc>
                <w:tcPr>
                  <w:tcW w:w="7371" w:type="dxa"/>
                </w:tcPr>
                <w:p w14:paraId="739C324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Рабочий черновик</w:t>
                  </w:r>
                </w:p>
                <w:p w14:paraId="4A4129AD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40E8BD12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Правительства Республики Армения № 596- 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Н </w:t>
                  </w:r>
                  <w:r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 xml:space="preserve">от 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19 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марта 2015 г 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.: выше среднего (категория III).</w:t>
                  </w:r>
                </w:p>
              </w:tc>
            </w:tr>
            <w:tr w:rsidR="00122A09" w:rsidRPr="00895157" w14:paraId="0B1F76FF" w14:textId="77777777" w:rsidTr="00124864">
              <w:tc>
                <w:tcPr>
                  <w:tcW w:w="3113" w:type="dxa"/>
                </w:tcPr>
                <w:p w14:paraId="0B6440B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2012C51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122A09" w14:paraId="08364902" w14:textId="77777777" w:rsidTr="00124864">
              <w:tc>
                <w:tcPr>
                  <w:tcW w:w="3113" w:type="dxa"/>
                </w:tcPr>
                <w:p w14:paraId="5124C93C" w14:textId="77777777" w:rsidR="006F5DE8" w:rsidRPr="00122A09" w:rsidRDefault="006F5DE8" w:rsidP="0032336A">
                  <w:pPr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Светофоры крышка тип</w:t>
                  </w:r>
                </w:p>
              </w:tc>
              <w:tc>
                <w:tcPr>
                  <w:tcW w:w="7371" w:type="dxa"/>
                </w:tcPr>
                <w:p w14:paraId="0B48F04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>А/ бетон</w:t>
                  </w:r>
                </w:p>
              </w:tc>
            </w:tr>
            <w:tr w:rsidR="00122A09" w:rsidRPr="00122A09" w14:paraId="1E126F74" w14:textId="77777777" w:rsidTr="00124864">
              <w:trPr>
                <w:trHeight w:val="70"/>
              </w:trPr>
              <w:tc>
                <w:tcPr>
                  <w:tcW w:w="3113" w:type="dxa"/>
                </w:tcPr>
                <w:p w14:paraId="259B7F36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96BF7E8" w14:textId="77777777" w:rsidR="006F5DE8" w:rsidRPr="00122A09" w:rsidRDefault="006F5DE8" w:rsidP="005A741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895157" w14:paraId="61C53E1E" w14:textId="77777777" w:rsidTr="00124864">
              <w:trPr>
                <w:trHeight w:val="569"/>
              </w:trPr>
              <w:tc>
                <w:tcPr>
                  <w:tcW w:w="3113" w:type="dxa"/>
                </w:tcPr>
                <w:p w14:paraId="444A656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Общий положения</w:t>
                  </w:r>
                </w:p>
              </w:tc>
              <w:tc>
                <w:tcPr>
                  <w:tcW w:w="7371" w:type="dxa"/>
                </w:tcPr>
                <w:p w14:paraId="7520ACA1" w14:textId="3E7CB0B2" w:rsidR="006F5DE8" w:rsidRPr="00122A09" w:rsidRDefault="006F5DE8" w:rsidP="00D85BFA">
                  <w:pPr>
                    <w:pStyle w:val="ListParagraph1"/>
                    <w:numPr>
                      <w:ilvl w:val="0"/>
                      <w:numId w:val="12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Проектно-сметная документация для каждого участка дороги должна быть подготовлена и представлена </w:t>
                  </w:r>
                  <w:r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 xml:space="preserve">на армянском и русском языках 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 пяти бумажных экземплярах и одном электронном варианте (в форматах ACAD, DWG, PDF, листы, сводки и сметы также в формате Excel армянским шрифтом GHEA GRAPALAT).</w:t>
                  </w:r>
                </w:p>
                <w:p w14:paraId="018B8DA2" w14:textId="77777777" w:rsidR="006F5DE8" w:rsidRPr="00122A09" w:rsidRDefault="006F5DE8" w:rsidP="00D85BFA">
                  <w:pPr>
                    <w:pStyle w:val="ListParagraph1"/>
                    <w:numPr>
                      <w:ilvl w:val="0"/>
                      <w:numId w:val="12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Проектная и смета должны быть подготовлены с использованием соответствующих компьютерных программ, быть цветными и разборчивыми.</w:t>
                  </w:r>
                </w:p>
              </w:tc>
            </w:tr>
            <w:tr w:rsidR="00122A09" w:rsidRPr="00895157" w14:paraId="273E3549" w14:textId="77777777" w:rsidTr="00124864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66ECDC90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Базовый обязанности       </w:t>
                  </w:r>
                </w:p>
                <w:p w14:paraId="27D6798C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и требования</w:t>
                  </w:r>
                </w:p>
              </w:tc>
              <w:tc>
                <w:tcPr>
                  <w:tcW w:w="7371" w:type="dxa"/>
                  <w:tcBorders>
                    <w:left w:val="nil"/>
                    <w:bottom w:val="nil"/>
                    <w:right w:val="nil"/>
                  </w:tcBorders>
                </w:tcPr>
                <w:p w14:paraId="6A01C5A6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Основные обязанности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:</w:t>
                  </w:r>
                </w:p>
                <w:p w14:paraId="610870AE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Инженерное дело Проведение научно- исследовательской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работы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.</w:t>
                  </w:r>
                </w:p>
                <w:p w14:paraId="1BD7BB53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Проект находится на предварительной стадии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разработки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 Обработка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документов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.</w:t>
                  </w:r>
                </w:p>
                <w:p w14:paraId="3E3A1926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Изучение всех подземных и надземных инженерных коммуникаций в пределах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дорожного участка ,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получение необходимых технических условий и предотвращение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реализации дорожной трассы, а в случае подземных коммуникаций, в том числе в случае их плохого состояния, разработка проектного решения для этих коммуникаций. В случае необходимости переноса инженерных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коммуникаций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(включая оборудование) разработка проекта их переноса и координация с компетентными организациями.</w:t>
                  </w:r>
                </w:p>
                <w:p w14:paraId="55E390E8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Перед началом строительных работ участок, подлежащий реконструкции, передается подрядной организации посредством акта приемки-передачи, при этом на участке наносятся разметки и устанавливаются отметки высот.</w:t>
                  </w:r>
                </w:p>
                <w:p w14:paraId="163B06C6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к расследованию </w:t>
                  </w: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  <w:t>:</w:t>
                  </w:r>
                </w:p>
                <w:p w14:paraId="717FA262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Проводить инженерные исследования в объеме, необходимом для разработки проектной документации и обоснования проектных решений.</w:t>
                  </w:r>
                </w:p>
                <w:p w14:paraId="19C4BC59" w14:textId="2F04E2A7" w:rsidR="00B30C8C" w:rsidRPr="00D85BFA" w:rsidRDefault="00B30C8C" w:rsidP="006F5DE8">
                  <w:pPr>
                    <w:pStyle w:val="ListParagraph2"/>
                    <w:numPr>
                      <w:ilvl w:val="0"/>
                      <w:numId w:val="16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 ходе инженерно-геологических изысканий проведите инженерно-геологическое обследование на необходимую глубину для изучения грунта и оценки его состояния.</w:t>
                  </w:r>
                </w:p>
                <w:p w14:paraId="48857C3E" w14:textId="2B68AEE8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6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обследования сделайте фотографии текущего состояния ремонтируемого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участка дороги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.</w:t>
                  </w:r>
                </w:p>
                <w:p w14:paraId="43FC2D11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</w:t>
                  </w: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 </w:t>
                  </w: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проектам</w:t>
                  </w:r>
                </w:p>
                <w:p w14:paraId="3C59B726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8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Состав, содержание и проектные решения проектной документации должны соответствовать требованиям, изложенным в действующих в Республике Армения нормативно-технических документах и нормативно-правовых актах.</w:t>
                  </w:r>
                </w:p>
                <w:p w14:paraId="6A5742CA" w14:textId="02D11221" w:rsidR="00E943CC" w:rsidRPr="00E943CC" w:rsidRDefault="006F5DE8" w:rsidP="00E943CC">
                  <w:pPr>
                    <w:pStyle w:val="ListParagraph1"/>
                    <w:numPr>
                      <w:ilvl w:val="0"/>
                      <w:numId w:val="18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Проекты должны включать как минимум следующие работы:</w:t>
                  </w:r>
                </w:p>
                <w:p w14:paraId="576C0C7E" w14:textId="77777777" w:rsidR="006F5DE8" w:rsidRPr="00124864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реставрация/реконструкция/строительство земляных работ (при необходимости),</w:t>
                  </w:r>
                </w:p>
                <w:p w14:paraId="72D42175" w14:textId="5DAFA798" w:rsidR="00124864" w:rsidRPr="00124864" w:rsidRDefault="00124864" w:rsidP="00124864">
                  <w:pPr>
                    <w:pStyle w:val="aff3"/>
                    <w:numPr>
                      <w:ilvl w:val="0"/>
                      <w:numId w:val="13"/>
                    </w:numPr>
                    <w:rPr>
                      <w:rFonts w:ascii="GHEA Grapalat" w:hAnsi="GHEA Grapalat" w:cs="Sylfaen"/>
                      <w:sz w:val="20"/>
                      <w:szCs w:val="20"/>
                      <w:lang w:val="hy-AM" w:eastAsia="en-US"/>
                    </w:rPr>
                  </w:pPr>
                  <w:r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Установка оснований для осветительных столбов 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 w:eastAsia="en-US"/>
                    </w:rPr>
                    <w:t>(при необходимости)</w:t>
                  </w:r>
                </w:p>
                <w:p w14:paraId="29B11F22" w14:textId="19623655" w:rsidR="00E943CC" w:rsidRPr="00D85BFA" w:rsidRDefault="00E943CC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Для асфальтированных участков необходимо уложить двухслойное асфальтовое покрытие (по согласованию с подрядчиком).</w:t>
                  </w:r>
                </w:p>
                <w:p w14:paraId="5ED775FE" w14:textId="77777777" w:rsidR="005D6439" w:rsidRPr="00D85BFA" w:rsidRDefault="005D6439" w:rsidP="005D6439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Реставрация/реконструкция/строительство подпорных стен (по мере необходимости).</w:t>
                  </w:r>
                </w:p>
                <w:p w14:paraId="6A0AC522" w14:textId="0B7032BD" w:rsidR="005D6439" w:rsidRPr="00E943CC" w:rsidRDefault="00E943CC" w:rsidP="00E943CC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Укладка стволов деревьев во время строительства тротуаров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(по мере необходимости).</w:t>
                  </w:r>
                </w:p>
                <w:p w14:paraId="518E839E" w14:textId="4AEFF9BA" w:rsidR="0007555B" w:rsidRPr="00D85BFA" w:rsidRDefault="0007555B" w:rsidP="0007555B">
                  <w:pPr>
                    <w:pStyle w:val="aff3"/>
                    <w:numPr>
                      <w:ilvl w:val="0"/>
                      <w:numId w:val="13"/>
                    </w:numPr>
                    <w:rPr>
                      <w:rFonts w:ascii="GHEA Grapalat" w:hAnsi="GHEA Grapalat"/>
                      <w:sz w:val="20"/>
                      <w:szCs w:val="20"/>
                      <w:lang w:val="hy-AM" w:eastAsia="en-US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 w:eastAsia="en-US"/>
                    </w:rPr>
                    <w:t>Отметьте участки, подлежащие асфальтированию, на карте в приложении Google Maps и на кадастровой карте.</w:t>
                  </w:r>
                </w:p>
                <w:p w14:paraId="67283163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реставрация / реконструкция / ремонт / строительство подпорных стен (при необходимости),</w:t>
                  </w:r>
                </w:p>
                <w:p w14:paraId="0BFB8739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Восстановление/реконструкция дорожного покрытия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.</w:t>
                  </w:r>
                </w:p>
                <w:p w14:paraId="4B7F4A88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/реконструкция/ремонт/строительство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тротуаров (по мере необходимости),</w:t>
                  </w:r>
                </w:p>
                <w:p w14:paraId="6D5B1F6A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реабилитация / реконструкция / ремонт / строительство дренажной системы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5BD127CF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искусственных сооружений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(при необходимости),</w:t>
                  </w:r>
                </w:p>
                <w:p w14:paraId="55993E25" w14:textId="31AC98AE" w:rsidR="00E7249A" w:rsidRPr="00D85BFA" w:rsidRDefault="006F5DE8" w:rsidP="00E7249A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дорожная мебель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,</w:t>
                  </w:r>
                </w:p>
                <w:p w14:paraId="504B3D38" w14:textId="648CE8FD" w:rsidR="00BE467C" w:rsidRPr="00D85BFA" w:rsidRDefault="00BE467C" w:rsidP="00E7249A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Замена канализационной трубы</w:t>
                  </w:r>
                  <w:r w:rsidR="00010164"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w:rsidR="00010164"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>по мере необходимости,</w:t>
                  </w:r>
                </w:p>
                <w:p w14:paraId="509372E8" w14:textId="7C13AB73" w:rsidR="002B18F2" w:rsidRPr="00D85BFA" w:rsidRDefault="006F5DE8" w:rsidP="002B18F2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внедрение необходимых мер безопасности.</w:t>
                  </w:r>
                </w:p>
                <w:p w14:paraId="37603F02" w14:textId="667E8398" w:rsidR="002B18F2" w:rsidRPr="00D85BFA" w:rsidRDefault="00895157" w:rsidP="005D7A6E">
                  <w:pPr>
                    <w:pStyle w:val="ListParagraph1"/>
                    <w:numPr>
                      <w:ilvl w:val="0"/>
                      <w:numId w:val="13"/>
                    </w:numPr>
                    <w:ind w:left="601" w:hanging="258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89515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Для каждой улицы или участка, подлежащего асфальтированию, необходимо выполнить отдельный расчет и подготовить отдельные проектно-сметные пакеты (отдельные книги).</w:t>
                  </w:r>
                </w:p>
                <w:p w14:paraId="6E5A57B9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Требования к </w:t>
                  </w: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составу </w:t>
                  </w: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проекта </w:t>
                  </w: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:</w:t>
                  </w:r>
                </w:p>
                <w:p w14:paraId="1AE447D3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7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Проектно-сметная документация должна быть подготовлена в соответствии с требованиями, изложенными в Приказе № 128-Н Министра градостроительства Республики Армения от 11 сентября 2017 года, и должна включать:</w:t>
                  </w:r>
                </w:p>
                <w:p w14:paraId="42A4279E" w14:textId="000423CE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пояснительная записка (которая будет включать в себя состояние ремонтируемой территории, результаты обследования, в том числе толщину существующего дорожного покрытия, состав материалов существующих дорожных покрытий, состояние грунта и планируемые работы, </w:t>
                  </w:r>
                  <w:r w:rsidR="00FA7A31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перечень необходимых лабораторных исследований, карту региона с указанием зоны проведения строительных работ, состав машин и механизмов, а также инженерно-технический персонал, </w:t>
                  </w:r>
                  <w:r w:rsidR="00FA7A31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необходимый для выполнения планируемых работ).</w:t>
                  </w:r>
                </w:p>
                <w:p w14:paraId="2E90BA8E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Инженерно-геологическое заключение (которое будет включать информацию о климате, рельефе, сейсмических и геологических свойствах природных грунтов региона, типах природных грунтов по степени уплотнения, гидрологии и гидрогеологии, местонахождении запасов, полигонов и строительных отходов, согласованное с руководителем местного органа власти, местонахождении шахт по добыче отработанных минералов).</w:t>
                  </w:r>
                </w:p>
                <w:p w14:paraId="0151B17B" w14:textId="3C3A0082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Чертежи (которые будут включать: план тахеометрической съемки, включая реперные точки с их координатами, продольный разрез дороги, поперечные сечения на расстоянии до 330 м, но с учетом местоположения участка указанное расстояние может быть изменено, план обустройства и водоотведения, чертежи дорожного покрытия всех типов в зависимости от прилегающих элементов),</w:t>
                  </w:r>
                </w:p>
                <w:p w14:paraId="361271A2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чертежи планируемых искусственных сооружений (которые будут включать в себя габаритные характеристики),</w:t>
                  </w:r>
                </w:p>
                <w:p w14:paraId="7C9E254C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типовые чертежи (которые будут включать: схемы сооружений, предусмотренных проектом, план работ и организацию движения транспорта, в том числе схему оснащения рабочих зон световыми сигнальными огнями во время строительства и т. д.),</w:t>
                  </w:r>
                </w:p>
                <w:p w14:paraId="5A09CAEB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сводные данные (которые будут включать сводные данные о земляных работах по типу грунта, способу его обработки, механизмам транспортировки и видам работ, ремонте дорог по отдельным конструктивным слоям дорожного покрытия и видам работ, ремонте элементов мостовых конструкций по видам работ, элементах обустройства и безопасности по видам работ, искусственных сооружениях по видам работ),</w:t>
                  </w:r>
                </w:p>
                <w:p w14:paraId="44BA9261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сводные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отчеты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448E7A7D" w14:textId="77777777" w:rsidR="006F5DE8" w:rsidRPr="00D85BFA" w:rsidRDefault="006F5DE8" w:rsidP="006F5DE8">
                  <w:pPr>
                    <w:numPr>
                      <w:ilvl w:val="0"/>
                      <w:numId w:val="13"/>
                    </w:numPr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Смета-расчет, составленная на основе сметы, стоимость каждой единицы работ которой будет включать все издержки, прибыль, а также все пошлины, платежи и налоги, определенные градостроительными нормативными документами Республики Армения, без учета суммы предполагаемого возмещения, заверенная печатью и подписью проектировщика (включая 50% непредвиденных работ и издержек).</w:t>
                  </w:r>
                </w:p>
                <w:p w14:paraId="28FDF2CA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оценка (которая будет включать сводную, объективную и локальную оценки).</w:t>
                  </w:r>
                </w:p>
                <w:p w14:paraId="31580002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Соглашения:</w:t>
                  </w:r>
                </w:p>
                <w:p w14:paraId="1805114A" w14:textId="77777777" w:rsidR="006F5DE8" w:rsidRPr="00D85BFA" w:rsidRDefault="006F5DE8" w:rsidP="006F5DE8">
                  <w:pPr>
                    <w:numPr>
                      <w:ilvl w:val="0"/>
                      <w:numId w:val="15"/>
                    </w:numPr>
                    <w:tabs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проектную документацию со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службой «Дорожная полиция» полиции Республики Армения .</w:t>
                  </w:r>
                </w:p>
                <w:p w14:paraId="1574FF14" w14:textId="77777777" w:rsidR="006F5DE8" w:rsidRPr="00D85BFA" w:rsidRDefault="006F5DE8" w:rsidP="006F5DE8">
                  <w:pPr>
                    <w:numPr>
                      <w:ilvl w:val="0"/>
                      <w:numId w:val="15"/>
                    </w:numPr>
                    <w:tabs>
                      <w:tab w:val="num" w:pos="0"/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Координировать предлагаемые проектные решения в пределах административных границ населенных пунктов с руководителями органов местного самоуправления.</w:t>
                  </w:r>
                </w:p>
                <w:p w14:paraId="446A68C6" w14:textId="77777777" w:rsidR="006F5DE8" w:rsidRPr="00D85BFA" w:rsidRDefault="006F5DE8" w:rsidP="006F5DE8">
                  <w:pPr>
                    <w:numPr>
                      <w:ilvl w:val="0"/>
                      <w:numId w:val="15"/>
                    </w:numPr>
                    <w:tabs>
                      <w:tab w:val="num" w:pos="77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Согласовать с руководителями органов местного самоуправления места хранения, захоронения и размещения строительных отходов .</w:t>
                  </w:r>
                </w:p>
                <w:p w14:paraId="6C6166F7" w14:textId="77777777" w:rsidR="006F5DE8" w:rsidRPr="00D85BFA" w:rsidRDefault="006F5DE8" w:rsidP="006F5DE8">
                  <w:pPr>
                    <w:numPr>
                      <w:ilvl w:val="0"/>
                      <w:numId w:val="15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Если вы планируете перенос коммуникаций (водопроводов, газопроводов, коммуникационных кабелей и т. д.), согласуйте проект с компетентными заинтересованными органами.</w:t>
                  </w:r>
                </w:p>
                <w:p w14:paraId="41424AD9" w14:textId="3AF63D6F" w:rsidR="001F78E3" w:rsidRPr="00D85BFA" w:rsidRDefault="001F78E3" w:rsidP="006F5DE8">
                  <w:pPr>
                    <w:numPr>
                      <w:ilvl w:val="0"/>
                      <w:numId w:val="15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Планировать координацию проектов с заинтересованными сторонами и поставщиками инженерной инфраструктуры.</w:t>
                  </w:r>
                </w:p>
              </w:tc>
            </w:tr>
            <w:tr w:rsidR="00122A09" w:rsidRPr="00895157" w14:paraId="255F4024" w14:textId="77777777" w:rsidTr="00124864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8EEBD1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F9708A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895157" w14:paraId="6B6E64DB" w14:textId="77777777" w:rsidTr="00124864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2C6F08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Нормативный требования</w:t>
                  </w: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AC6A77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Инженерное дело расследование осуществить строительство АХШН И-2.01-99 нормы и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ГОСТ 32836-2014,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стандартам определенный требования в соответствии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с</w:t>
                  </w:r>
                </w:p>
                <w:p w14:paraId="2A7D0191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Проведение инженерно-геологических изысканий в соответствии с требованиями ГОСТ 32868-2014 и другими действующими в Республике Армения ведомственными нормативно-правовыми документами.</w:t>
                  </w:r>
                </w:p>
                <w:p w14:paraId="18B1E335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lastRenderedPageBreak/>
                    <w:t>Проведение топографической и геодезической съемки в соответствии с ГОСТ 32869-2014 и требованиями, изложенными в стандарте и других ведомственных нормативно-правовых документах, действующих в Республике Армения.</w:t>
                  </w:r>
                </w:p>
                <w:p w14:paraId="7B661F53" w14:textId="77777777" w:rsidR="006F5DE8" w:rsidRPr="00D85BFA" w:rsidRDefault="006F5DE8" w:rsidP="00CB076E">
                  <w:pPr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Разрабатывать проектную документацию в соответствии с требованиями строительных норм Строительного кодекса РА № 32-01-2022 «Автомагистрали», Строительного кодекса РА № 32-03.01-2024 «Мосты и трубопроводы», Строительного кодекса РА № 32-03.02-2024 «Реконструкция, восстановление и укрепление мостов, основные положения», а также технических регламентов Таможенного союза № 014-2011.</w:t>
                  </w:r>
                </w:p>
                <w:p w14:paraId="264ACB81" w14:textId="2F03C8EC" w:rsidR="005652AA" w:rsidRPr="00D85BFA" w:rsidRDefault="005652AA" w:rsidP="00CB076E">
                  <w:pPr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Разработать проектную документацию в соответствии с требованиями, изложенными в методических указаниях, утвержденных Указом Президента Республики Армения № 105-Н по градостроительству от 29 декабря 2020 года / </w:t>
                  </w:r>
                  <w:r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>замостить внутриквартальные улицы, переулки и тротуары плиткой из местных строительных материалов.</w:t>
                  </w:r>
                </w:p>
                <w:p w14:paraId="5AB50BBC" w14:textId="734E84D5" w:rsidR="005652AA" w:rsidRPr="00D85BFA" w:rsidRDefault="005652AA" w:rsidP="005652AA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Бюджет был подготовлен в порядке, установленном Постановлением Правительства Республики Армения № 879-Н от 23.06.2011.</w:t>
                  </w:r>
                </w:p>
                <w:p w14:paraId="45567C78" w14:textId="3AB872C1" w:rsidR="00D85BFA" w:rsidRPr="00D85BFA" w:rsidRDefault="005652AA" w:rsidP="00D85BFA">
                  <w:pPr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Постановлением Правительства Республики Армения № 392-Н от 16 февраля 2006 г. об утверждении Порядка обеспечения доступности социальной, транспортной и инженерной инфраструктуры для инвалидов и лиц с ограниченной подвижностью, а также Постановлением Председателя Комитета по градостроительству Республики Армения № 12-Н от 21 июня 2022 г.</w:t>
                  </w:r>
                </w:p>
                <w:p w14:paraId="17CCA067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 соответствии с порядком, установленным постановлениями Правительства Республики Армения № 113-Н от 10.01.2008 и № 1699 - 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Н от 26.10.2006 .</w:t>
                  </w:r>
                </w:p>
                <w:p w14:paraId="20323C9A" w14:textId="2F7A1A4A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Смета была подготовлена в соответствии с порядком, установленным Постановлением Правительства Республики Армения № 1656-Н от 17.10.2024.</w:t>
                  </w:r>
                </w:p>
                <w:p w14:paraId="3CC43C49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рабочие чертежи проектной документации в соответствии с правилами, установленными </w:t>
                  </w:r>
                  <w:r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и другими действующими в Республике Армения ведомственными нормативными документами.</w:t>
                  </w:r>
                </w:p>
                <w:p w14:paraId="6669495F" w14:textId="77777777" w:rsidR="00CB076E" w:rsidRPr="00D85BFA" w:rsidRDefault="00CB076E" w:rsidP="00CB076E">
                  <w:pPr>
                    <w:numPr>
                      <w:ilvl w:val="0"/>
                      <w:numId w:val="11"/>
                    </w:numPr>
                    <w:shd w:val="clear" w:color="auto" w:fill="FFFFFF"/>
                    <w:spacing w:before="100" w:beforeAutospacing="1" w:after="100" w:afterAutospacing="1"/>
                    <w:rPr>
                      <w:rFonts w:ascii="Arial" w:hAnsi="Arial" w:cs="Arial"/>
                      <w:sz w:val="22"/>
                      <w:szCs w:val="23"/>
                      <w:lang w:val="hy-AM"/>
                    </w:rPr>
                  </w:pPr>
                  <w:r w:rsidRPr="00D85BFA">
                    <w:rPr>
                      <w:rFonts w:ascii="GHEA Grapalat" w:hAnsi="GHEA Grapalat" w:cs="Arial"/>
                      <w:sz w:val="22"/>
                      <w:lang w:val="hy-AM"/>
                    </w:rPr>
                    <w:t>Обязательное выполнение требований Постановления Правительства Республики Армения № 1985 от 2 декабря 2021 года, а также Постановления Правительства Республики Армения № 273-Н от 29 февраля 2024 года о внесении изменений в настоящее постановление.</w:t>
                  </w:r>
                </w:p>
                <w:p w14:paraId="1DD9CAA6" w14:textId="07E69D78" w:rsidR="002B18F2" w:rsidRPr="00D85BFA" w:rsidRDefault="002B18F2" w:rsidP="002B18F2">
                  <w:pPr>
                    <w:pStyle w:val="aff3"/>
                    <w:numPr>
                      <w:ilvl w:val="0"/>
                      <w:numId w:val="11"/>
                    </w:numPr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</w:pPr>
                  <w:r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 xml:space="preserve">Приказ № 05-Н Председателя Комитета по градостроительству </w:t>
                  </w:r>
                  <w:r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 xml:space="preserve">Республики </w:t>
                  </w:r>
                  <w:r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 xml:space="preserve">Армения </w:t>
                  </w:r>
                  <w:r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 xml:space="preserve">от 10.02.2025 </w:t>
                  </w:r>
                  <w:r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>г.</w:t>
                  </w:r>
                </w:p>
                <w:p w14:paraId="424BA7BA" w14:textId="77777777" w:rsidR="00CB076E" w:rsidRPr="00E943CC" w:rsidRDefault="00CB076E" w:rsidP="00CB076E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0520210B" w14:textId="77777777" w:rsidR="006F5DE8" w:rsidRPr="00122A09" w:rsidRDefault="006F5DE8" w:rsidP="0032336A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376B173D" w14:textId="77777777" w:rsidR="00386C2C" w:rsidRPr="00122A09" w:rsidRDefault="00386C2C" w:rsidP="000C239C">
      <w:pPr>
        <w:pStyle w:val="31"/>
        <w:ind w:left="357"/>
        <w:jc w:val="right"/>
        <w:rPr>
          <w:rFonts w:ascii="GHEA Grapalat" w:hAnsi="GHEA Grapalat"/>
          <w:i/>
          <w:u w:val="single"/>
          <w:lang w:val="hy-AM"/>
        </w:rPr>
      </w:pPr>
    </w:p>
    <w:p w14:paraId="74D5AD16" w14:textId="62253173" w:rsidR="003E480E" w:rsidRDefault="00FB5D7F" w:rsidP="00FB5D7F">
      <w:pPr>
        <w:ind w:left="-567"/>
        <w:rPr>
          <w:rFonts w:ascii="GHEA Grapalat" w:hAnsi="GHEA Grapalat"/>
          <w:lang w:val="hy-AM"/>
        </w:rPr>
      </w:pPr>
      <w:r w:rsidRPr="00122A09">
        <w:rPr>
          <w:rFonts w:ascii="GHEA Grapalat" w:hAnsi="GHEA Grapalat"/>
          <w:lang w:val="hy-AM"/>
        </w:rPr>
        <w:t xml:space="preserve">    </w:t>
      </w:r>
    </w:p>
    <w:p w14:paraId="47E6F4F9" w14:textId="77777777" w:rsidR="00D85BFA" w:rsidRDefault="00D85BFA" w:rsidP="00FB5D7F">
      <w:pPr>
        <w:ind w:left="-567"/>
        <w:rPr>
          <w:rFonts w:ascii="GHEA Grapalat" w:hAnsi="GHEA Grapalat"/>
          <w:lang w:val="hy-AM"/>
        </w:rPr>
      </w:pPr>
    </w:p>
    <w:p w14:paraId="72B07823" w14:textId="77777777" w:rsidR="00D85BFA" w:rsidRDefault="00D85BFA" w:rsidP="00FB5D7F">
      <w:pPr>
        <w:ind w:left="-567"/>
        <w:rPr>
          <w:rFonts w:ascii="GHEA Grapalat" w:hAnsi="GHEA Grapalat"/>
          <w:lang w:val="hy-AM"/>
        </w:rPr>
      </w:pPr>
    </w:p>
    <w:p w14:paraId="76FDDA5D" w14:textId="77777777" w:rsidR="00D85BFA" w:rsidRPr="00122A09" w:rsidRDefault="00D85BFA" w:rsidP="00FB5D7F">
      <w:pPr>
        <w:ind w:left="-567"/>
        <w:rPr>
          <w:rFonts w:ascii="GHEA Grapalat" w:hAnsi="GHEA Grapalat"/>
          <w:lang w:val="hy-AM"/>
        </w:rPr>
      </w:pPr>
    </w:p>
    <w:p w14:paraId="21BC8508" w14:textId="77777777" w:rsidR="007678FA" w:rsidRPr="00122A09" w:rsidRDefault="007678FA" w:rsidP="007678FA">
      <w:pPr>
        <w:jc w:val="both"/>
        <w:rPr>
          <w:rFonts w:ascii="GHEA Grapalat" w:hAnsi="GHEA Grapalat"/>
          <w:sz w:val="20"/>
          <w:lang w:val="hy-AM"/>
        </w:rPr>
      </w:pPr>
    </w:p>
    <w:p w14:paraId="3D8058C0" w14:textId="77777777" w:rsidR="008752D7" w:rsidRPr="00122A09" w:rsidRDefault="008752D7" w:rsidP="007678FA">
      <w:pPr>
        <w:jc w:val="both"/>
        <w:rPr>
          <w:rFonts w:ascii="GHEA Grapalat" w:hAnsi="GHEA Grapalat"/>
          <w:sz w:val="20"/>
          <w:lang w:val="hy-AM"/>
        </w:rPr>
      </w:pPr>
    </w:p>
    <w:sectPr w:rsidR="008752D7" w:rsidRPr="00122A09" w:rsidSect="005A7416">
      <w:footnotePr>
        <w:pos w:val="beneathText"/>
      </w:footnotePr>
      <w:pgSz w:w="11906" w:h="16838" w:code="9"/>
      <w:pgMar w:top="450" w:right="849" w:bottom="720" w:left="663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B37903" w14:textId="77777777" w:rsidR="007463D9" w:rsidRDefault="007463D9">
      <w:r>
        <w:separator/>
      </w:r>
    </w:p>
  </w:endnote>
  <w:endnote w:type="continuationSeparator" w:id="0">
    <w:p w14:paraId="7F720EC8" w14:textId="77777777" w:rsidR="007463D9" w:rsidRDefault="007463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101F2D" w14:textId="77777777" w:rsidR="007463D9" w:rsidRDefault="007463D9">
      <w:r>
        <w:separator/>
      </w:r>
    </w:p>
  </w:footnote>
  <w:footnote w:type="continuationSeparator" w:id="0">
    <w:p w14:paraId="629B2E9E" w14:textId="77777777" w:rsidR="007463D9" w:rsidRDefault="007463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DF5A58"/>
    <w:multiLevelType w:val="hybridMultilevel"/>
    <w:tmpl w:val="48D44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343"/>
        </w:tabs>
        <w:ind w:left="70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83889"/>
    <w:multiLevelType w:val="hybridMultilevel"/>
    <w:tmpl w:val="9EA6A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7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8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9" w15:restartNumberingAfterBreak="0">
    <w:nsid w:val="3B1D7E93"/>
    <w:multiLevelType w:val="multilevel"/>
    <w:tmpl w:val="4EB01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48360240"/>
    <w:multiLevelType w:val="hybridMultilevel"/>
    <w:tmpl w:val="5EEAB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F34AB8"/>
    <w:multiLevelType w:val="hybridMultilevel"/>
    <w:tmpl w:val="DC1EF0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5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F45B40"/>
    <w:multiLevelType w:val="hybridMultilevel"/>
    <w:tmpl w:val="6DFE3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  <w:num w:numId="6">
    <w:abstractNumId w:val="7"/>
  </w:num>
  <w:num w:numId="7">
    <w:abstractNumId w:val="11"/>
  </w:num>
  <w:num w:numId="8">
    <w:abstractNumId w:val="4"/>
  </w:num>
  <w:num w:numId="9">
    <w:abstractNumId w:val="6"/>
  </w:num>
  <w:num w:numId="10">
    <w:abstractNumId w:val="15"/>
  </w:num>
  <w:num w:numId="11">
    <w:abstractNumId w:val="10"/>
  </w:num>
  <w:num w:numId="12">
    <w:abstractNumId w:val="12"/>
  </w:num>
  <w:num w:numId="13">
    <w:abstractNumId w:val="1"/>
  </w:num>
  <w:num w:numId="14">
    <w:abstractNumId w:val="3"/>
  </w:num>
  <w:num w:numId="15">
    <w:abstractNumId w:val="5"/>
  </w:num>
  <w:num w:numId="16">
    <w:abstractNumId w:val="17"/>
  </w:num>
  <w:num w:numId="17">
    <w:abstractNumId w:val="13"/>
  </w:num>
  <w:num w:numId="18">
    <w:abstractNumId w:val="18"/>
  </w:num>
  <w:num w:numId="19">
    <w:abstractNumId w:val="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91B"/>
    <w:rsid w:val="00000958"/>
    <w:rsid w:val="00000FBE"/>
    <w:rsid w:val="000013D6"/>
    <w:rsid w:val="000016BB"/>
    <w:rsid w:val="00002C23"/>
    <w:rsid w:val="000031E3"/>
    <w:rsid w:val="000033BC"/>
    <w:rsid w:val="00003DF0"/>
    <w:rsid w:val="000043D3"/>
    <w:rsid w:val="000048B5"/>
    <w:rsid w:val="00004D46"/>
    <w:rsid w:val="0000514C"/>
    <w:rsid w:val="000058CF"/>
    <w:rsid w:val="00005D30"/>
    <w:rsid w:val="000076A1"/>
    <w:rsid w:val="0000776B"/>
    <w:rsid w:val="00010164"/>
    <w:rsid w:val="0001095E"/>
    <w:rsid w:val="0001156A"/>
    <w:rsid w:val="00012347"/>
    <w:rsid w:val="00012E2C"/>
    <w:rsid w:val="00013093"/>
    <w:rsid w:val="000132F3"/>
    <w:rsid w:val="00013C24"/>
    <w:rsid w:val="00014775"/>
    <w:rsid w:val="000149F3"/>
    <w:rsid w:val="00014F99"/>
    <w:rsid w:val="00017159"/>
    <w:rsid w:val="00017484"/>
    <w:rsid w:val="000206DA"/>
    <w:rsid w:val="00020C83"/>
    <w:rsid w:val="00021831"/>
    <w:rsid w:val="00021C2E"/>
    <w:rsid w:val="00023384"/>
    <w:rsid w:val="000238FE"/>
    <w:rsid w:val="000246E6"/>
    <w:rsid w:val="00025353"/>
    <w:rsid w:val="00026351"/>
    <w:rsid w:val="00026666"/>
    <w:rsid w:val="000272DA"/>
    <w:rsid w:val="000275BF"/>
    <w:rsid w:val="0002782D"/>
    <w:rsid w:val="00030D40"/>
    <w:rsid w:val="000312D9"/>
    <w:rsid w:val="000313A6"/>
    <w:rsid w:val="000330A3"/>
    <w:rsid w:val="00033946"/>
    <w:rsid w:val="00033B20"/>
    <w:rsid w:val="0003466E"/>
    <w:rsid w:val="000346E9"/>
    <w:rsid w:val="00034CED"/>
    <w:rsid w:val="000356CC"/>
    <w:rsid w:val="0003630C"/>
    <w:rsid w:val="00037DDE"/>
    <w:rsid w:val="00040523"/>
    <w:rsid w:val="000408D8"/>
    <w:rsid w:val="00040B8D"/>
    <w:rsid w:val="0004387F"/>
    <w:rsid w:val="00044481"/>
    <w:rsid w:val="00046BAC"/>
    <w:rsid w:val="00047327"/>
    <w:rsid w:val="0004759D"/>
    <w:rsid w:val="00047E34"/>
    <w:rsid w:val="0005035B"/>
    <w:rsid w:val="00050B2E"/>
    <w:rsid w:val="00051202"/>
    <w:rsid w:val="00051490"/>
    <w:rsid w:val="00051844"/>
    <w:rsid w:val="00051B7F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8BA"/>
    <w:rsid w:val="00060FB1"/>
    <w:rsid w:val="00061C85"/>
    <w:rsid w:val="0006220B"/>
    <w:rsid w:val="0006311D"/>
    <w:rsid w:val="000644FD"/>
    <w:rsid w:val="00065662"/>
    <w:rsid w:val="00065A86"/>
    <w:rsid w:val="00065C3B"/>
    <w:rsid w:val="000677B2"/>
    <w:rsid w:val="000704B9"/>
    <w:rsid w:val="00070880"/>
    <w:rsid w:val="00070DBB"/>
    <w:rsid w:val="0007131E"/>
    <w:rsid w:val="00071D1C"/>
    <w:rsid w:val="00073430"/>
    <w:rsid w:val="000735B0"/>
    <w:rsid w:val="00073A04"/>
    <w:rsid w:val="00073A09"/>
    <w:rsid w:val="0007555B"/>
    <w:rsid w:val="00075997"/>
    <w:rsid w:val="00076744"/>
    <w:rsid w:val="00077062"/>
    <w:rsid w:val="00077BB9"/>
    <w:rsid w:val="00080C4E"/>
    <w:rsid w:val="00080E73"/>
    <w:rsid w:val="00080EC6"/>
    <w:rsid w:val="000819F0"/>
    <w:rsid w:val="000822C1"/>
    <w:rsid w:val="000825DF"/>
    <w:rsid w:val="00082ADC"/>
    <w:rsid w:val="00082DE0"/>
    <w:rsid w:val="00082E96"/>
    <w:rsid w:val="000831B3"/>
    <w:rsid w:val="00083558"/>
    <w:rsid w:val="00083B2D"/>
    <w:rsid w:val="000845F6"/>
    <w:rsid w:val="0008536B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2D8"/>
    <w:rsid w:val="0009584D"/>
    <w:rsid w:val="00095EB1"/>
    <w:rsid w:val="00096865"/>
    <w:rsid w:val="00096F53"/>
    <w:rsid w:val="00097DE8"/>
    <w:rsid w:val="000A0161"/>
    <w:rsid w:val="000A025B"/>
    <w:rsid w:val="000A1B8A"/>
    <w:rsid w:val="000A37CE"/>
    <w:rsid w:val="000A4A37"/>
    <w:rsid w:val="000A5B16"/>
    <w:rsid w:val="000A6B75"/>
    <w:rsid w:val="000A72AD"/>
    <w:rsid w:val="000A7528"/>
    <w:rsid w:val="000B033F"/>
    <w:rsid w:val="000B1088"/>
    <w:rsid w:val="000B259E"/>
    <w:rsid w:val="000B5AE5"/>
    <w:rsid w:val="000B6EA5"/>
    <w:rsid w:val="000B700B"/>
    <w:rsid w:val="000B7641"/>
    <w:rsid w:val="000B7C54"/>
    <w:rsid w:val="000C0396"/>
    <w:rsid w:val="000C062F"/>
    <w:rsid w:val="000C0649"/>
    <w:rsid w:val="000C0A9D"/>
    <w:rsid w:val="000C165F"/>
    <w:rsid w:val="000C16A4"/>
    <w:rsid w:val="000C1C95"/>
    <w:rsid w:val="000C239C"/>
    <w:rsid w:val="000C36C6"/>
    <w:rsid w:val="000C38CA"/>
    <w:rsid w:val="000C39F8"/>
    <w:rsid w:val="000C5A09"/>
    <w:rsid w:val="000C6F81"/>
    <w:rsid w:val="000D07E4"/>
    <w:rsid w:val="000D10F1"/>
    <w:rsid w:val="000D16B6"/>
    <w:rsid w:val="000D2054"/>
    <w:rsid w:val="000D2527"/>
    <w:rsid w:val="000D3188"/>
    <w:rsid w:val="000D34C8"/>
    <w:rsid w:val="000D3B6D"/>
    <w:rsid w:val="000D3D81"/>
    <w:rsid w:val="000D4471"/>
    <w:rsid w:val="000D4529"/>
    <w:rsid w:val="000D52A5"/>
    <w:rsid w:val="000D5766"/>
    <w:rsid w:val="000D590A"/>
    <w:rsid w:val="000D6A89"/>
    <w:rsid w:val="000D6C21"/>
    <w:rsid w:val="000D701E"/>
    <w:rsid w:val="000D77C1"/>
    <w:rsid w:val="000D782E"/>
    <w:rsid w:val="000E008C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5E81"/>
    <w:rsid w:val="000E7612"/>
    <w:rsid w:val="000E79BD"/>
    <w:rsid w:val="000F008F"/>
    <w:rsid w:val="000F1091"/>
    <w:rsid w:val="000F109E"/>
    <w:rsid w:val="000F332D"/>
    <w:rsid w:val="000F338E"/>
    <w:rsid w:val="000F366A"/>
    <w:rsid w:val="000F3939"/>
    <w:rsid w:val="000F3B31"/>
    <w:rsid w:val="000F3D76"/>
    <w:rsid w:val="000F494F"/>
    <w:rsid w:val="000F4B86"/>
    <w:rsid w:val="000F4D7B"/>
    <w:rsid w:val="000F5032"/>
    <w:rsid w:val="000F51AB"/>
    <w:rsid w:val="000F5900"/>
    <w:rsid w:val="000F6E48"/>
    <w:rsid w:val="000F7026"/>
    <w:rsid w:val="000F74C4"/>
    <w:rsid w:val="000F78B8"/>
    <w:rsid w:val="000F7AE0"/>
    <w:rsid w:val="000F7D9A"/>
    <w:rsid w:val="0010050E"/>
    <w:rsid w:val="00101445"/>
    <w:rsid w:val="00101C9A"/>
    <w:rsid w:val="00101F06"/>
    <w:rsid w:val="00102291"/>
    <w:rsid w:val="0010323D"/>
    <w:rsid w:val="0010465B"/>
    <w:rsid w:val="00104861"/>
    <w:rsid w:val="00106365"/>
    <w:rsid w:val="00106680"/>
    <w:rsid w:val="00106D44"/>
    <w:rsid w:val="00106DEE"/>
    <w:rsid w:val="00106F3B"/>
    <w:rsid w:val="00110D13"/>
    <w:rsid w:val="00113F0D"/>
    <w:rsid w:val="00115905"/>
    <w:rsid w:val="001159FA"/>
    <w:rsid w:val="0011611E"/>
    <w:rsid w:val="00116230"/>
    <w:rsid w:val="00116E47"/>
    <w:rsid w:val="00117020"/>
    <w:rsid w:val="00117964"/>
    <w:rsid w:val="00117DAA"/>
    <w:rsid w:val="001227F4"/>
    <w:rsid w:val="00122A09"/>
    <w:rsid w:val="001242C4"/>
    <w:rsid w:val="00124461"/>
    <w:rsid w:val="00124864"/>
    <w:rsid w:val="00125AB7"/>
    <w:rsid w:val="001276C9"/>
    <w:rsid w:val="00130202"/>
    <w:rsid w:val="001305C6"/>
    <w:rsid w:val="00131E9C"/>
    <w:rsid w:val="001322B8"/>
    <w:rsid w:val="00132FA8"/>
    <w:rsid w:val="001330C0"/>
    <w:rsid w:val="00133A5A"/>
    <w:rsid w:val="00133A7E"/>
    <w:rsid w:val="00133CE4"/>
    <w:rsid w:val="00134CA4"/>
    <w:rsid w:val="00134D6E"/>
    <w:rsid w:val="00134DC5"/>
    <w:rsid w:val="00134E80"/>
    <w:rsid w:val="001355F9"/>
    <w:rsid w:val="00135840"/>
    <w:rsid w:val="001369CB"/>
    <w:rsid w:val="001377BA"/>
    <w:rsid w:val="00137A5C"/>
    <w:rsid w:val="001402B5"/>
    <w:rsid w:val="00142496"/>
    <w:rsid w:val="00143BD7"/>
    <w:rsid w:val="00143E8C"/>
    <w:rsid w:val="0014472E"/>
    <w:rsid w:val="00144F73"/>
    <w:rsid w:val="001458D6"/>
    <w:rsid w:val="00145CC3"/>
    <w:rsid w:val="001466E7"/>
    <w:rsid w:val="00147CD0"/>
    <w:rsid w:val="00147F14"/>
    <w:rsid w:val="00150CBE"/>
    <w:rsid w:val="001514D1"/>
    <w:rsid w:val="001515DE"/>
    <w:rsid w:val="001522CE"/>
    <w:rsid w:val="00152564"/>
    <w:rsid w:val="00152ECC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442"/>
    <w:rsid w:val="00161FE4"/>
    <w:rsid w:val="001635B8"/>
    <w:rsid w:val="00164BBC"/>
    <w:rsid w:val="0016519F"/>
    <w:rsid w:val="001667DA"/>
    <w:rsid w:val="001669C1"/>
    <w:rsid w:val="001679A6"/>
    <w:rsid w:val="00170480"/>
    <w:rsid w:val="001724D7"/>
    <w:rsid w:val="00172BD7"/>
    <w:rsid w:val="001732FB"/>
    <w:rsid w:val="00174FE1"/>
    <w:rsid w:val="00175F8F"/>
    <w:rsid w:val="00175FDC"/>
    <w:rsid w:val="001760AB"/>
    <w:rsid w:val="001763F5"/>
    <w:rsid w:val="00176A38"/>
    <w:rsid w:val="00176A92"/>
    <w:rsid w:val="00177245"/>
    <w:rsid w:val="00177A5C"/>
    <w:rsid w:val="00177D71"/>
    <w:rsid w:val="001808AF"/>
    <w:rsid w:val="00180D94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AC8"/>
    <w:rsid w:val="00184D18"/>
    <w:rsid w:val="00184F17"/>
    <w:rsid w:val="00185684"/>
    <w:rsid w:val="0018591C"/>
    <w:rsid w:val="00185DF9"/>
    <w:rsid w:val="00186B27"/>
    <w:rsid w:val="00191D5F"/>
    <w:rsid w:val="00192606"/>
    <w:rsid w:val="00192A1F"/>
    <w:rsid w:val="00192B49"/>
    <w:rsid w:val="0019305C"/>
    <w:rsid w:val="001932A7"/>
    <w:rsid w:val="00193871"/>
    <w:rsid w:val="00193CA1"/>
    <w:rsid w:val="00193F14"/>
    <w:rsid w:val="0019419E"/>
    <w:rsid w:val="00194273"/>
    <w:rsid w:val="00194598"/>
    <w:rsid w:val="00194DBD"/>
    <w:rsid w:val="00195835"/>
    <w:rsid w:val="00195F24"/>
    <w:rsid w:val="00196487"/>
    <w:rsid w:val="001A0B80"/>
    <w:rsid w:val="001A23A6"/>
    <w:rsid w:val="001A2579"/>
    <w:rsid w:val="001A2F72"/>
    <w:rsid w:val="001A3FEC"/>
    <w:rsid w:val="001A43A4"/>
    <w:rsid w:val="001A48BE"/>
    <w:rsid w:val="001A4EF7"/>
    <w:rsid w:val="001A5BC8"/>
    <w:rsid w:val="001A5C02"/>
    <w:rsid w:val="001A6700"/>
    <w:rsid w:val="001B0D9A"/>
    <w:rsid w:val="001B1370"/>
    <w:rsid w:val="001B1D23"/>
    <w:rsid w:val="001B1F0A"/>
    <w:rsid w:val="001B1FC4"/>
    <w:rsid w:val="001B210E"/>
    <w:rsid w:val="001B21A3"/>
    <w:rsid w:val="001B25D3"/>
    <w:rsid w:val="001B37D2"/>
    <w:rsid w:val="001B45A9"/>
    <w:rsid w:val="001B478E"/>
    <w:rsid w:val="001B4854"/>
    <w:rsid w:val="001B50B6"/>
    <w:rsid w:val="001B6FCF"/>
    <w:rsid w:val="001B7698"/>
    <w:rsid w:val="001C07C6"/>
    <w:rsid w:val="001C0849"/>
    <w:rsid w:val="001C0888"/>
    <w:rsid w:val="001C0B2D"/>
    <w:rsid w:val="001C129D"/>
    <w:rsid w:val="001C267B"/>
    <w:rsid w:val="001C32F7"/>
    <w:rsid w:val="001C3D83"/>
    <w:rsid w:val="001C3F6C"/>
    <w:rsid w:val="001C76F7"/>
    <w:rsid w:val="001C7C1A"/>
    <w:rsid w:val="001D1139"/>
    <w:rsid w:val="001D1BE9"/>
    <w:rsid w:val="001D1D00"/>
    <w:rsid w:val="001D2D62"/>
    <w:rsid w:val="001D3E57"/>
    <w:rsid w:val="001D5FF7"/>
    <w:rsid w:val="001D6531"/>
    <w:rsid w:val="001D7040"/>
    <w:rsid w:val="001D7228"/>
    <w:rsid w:val="001D74FA"/>
    <w:rsid w:val="001D778F"/>
    <w:rsid w:val="001D78C5"/>
    <w:rsid w:val="001E0216"/>
    <w:rsid w:val="001E17BA"/>
    <w:rsid w:val="001E2794"/>
    <w:rsid w:val="001E2814"/>
    <w:rsid w:val="001E55B2"/>
    <w:rsid w:val="001E5866"/>
    <w:rsid w:val="001E7733"/>
    <w:rsid w:val="001F0335"/>
    <w:rsid w:val="001F0371"/>
    <w:rsid w:val="001F0598"/>
    <w:rsid w:val="001F1C06"/>
    <w:rsid w:val="001F1DF0"/>
    <w:rsid w:val="001F3086"/>
    <w:rsid w:val="001F3237"/>
    <w:rsid w:val="001F378A"/>
    <w:rsid w:val="001F386B"/>
    <w:rsid w:val="001F4794"/>
    <w:rsid w:val="001F538C"/>
    <w:rsid w:val="001F5636"/>
    <w:rsid w:val="001F5FDE"/>
    <w:rsid w:val="001F6578"/>
    <w:rsid w:val="001F760C"/>
    <w:rsid w:val="001F78E3"/>
    <w:rsid w:val="00201683"/>
    <w:rsid w:val="002017CB"/>
    <w:rsid w:val="00201AF5"/>
    <w:rsid w:val="00201DA0"/>
    <w:rsid w:val="00201F2E"/>
    <w:rsid w:val="00202F4D"/>
    <w:rsid w:val="002032CE"/>
    <w:rsid w:val="00203917"/>
    <w:rsid w:val="00204B03"/>
    <w:rsid w:val="00204E53"/>
    <w:rsid w:val="00205034"/>
    <w:rsid w:val="00205689"/>
    <w:rsid w:val="0020701A"/>
    <w:rsid w:val="0020729F"/>
    <w:rsid w:val="00207CF7"/>
    <w:rsid w:val="002100B3"/>
    <w:rsid w:val="002101F2"/>
    <w:rsid w:val="002106E6"/>
    <w:rsid w:val="00210F0C"/>
    <w:rsid w:val="00211425"/>
    <w:rsid w:val="002115A9"/>
    <w:rsid w:val="00213263"/>
    <w:rsid w:val="002137E6"/>
    <w:rsid w:val="00213EB8"/>
    <w:rsid w:val="0021455A"/>
    <w:rsid w:val="00217710"/>
    <w:rsid w:val="00220491"/>
    <w:rsid w:val="00220ACB"/>
    <w:rsid w:val="00220C7C"/>
    <w:rsid w:val="00221608"/>
    <w:rsid w:val="002218FE"/>
    <w:rsid w:val="00221D5F"/>
    <w:rsid w:val="00224049"/>
    <w:rsid w:val="002240AB"/>
    <w:rsid w:val="002250D8"/>
    <w:rsid w:val="0022515E"/>
    <w:rsid w:val="002252CD"/>
    <w:rsid w:val="00226412"/>
    <w:rsid w:val="002268CD"/>
    <w:rsid w:val="00227308"/>
    <w:rsid w:val="002273AD"/>
    <w:rsid w:val="002276B0"/>
    <w:rsid w:val="0022770A"/>
    <w:rsid w:val="00227C9F"/>
    <w:rsid w:val="00230B12"/>
    <w:rsid w:val="00230C8F"/>
    <w:rsid w:val="002317A1"/>
    <w:rsid w:val="00232808"/>
    <w:rsid w:val="0023354E"/>
    <w:rsid w:val="0023571C"/>
    <w:rsid w:val="00236B75"/>
    <w:rsid w:val="0024027D"/>
    <w:rsid w:val="00240289"/>
    <w:rsid w:val="0024041A"/>
    <w:rsid w:val="0024186B"/>
    <w:rsid w:val="0024205E"/>
    <w:rsid w:val="00244642"/>
    <w:rsid w:val="00244B38"/>
    <w:rsid w:val="00245837"/>
    <w:rsid w:val="002464D0"/>
    <w:rsid w:val="00246F46"/>
    <w:rsid w:val="00250650"/>
    <w:rsid w:val="0025145E"/>
    <w:rsid w:val="00251E84"/>
    <w:rsid w:val="002522D1"/>
    <w:rsid w:val="00252C9C"/>
    <w:rsid w:val="002542AE"/>
    <w:rsid w:val="00254A36"/>
    <w:rsid w:val="00254E85"/>
    <w:rsid w:val="002559B9"/>
    <w:rsid w:val="00257773"/>
    <w:rsid w:val="00260569"/>
    <w:rsid w:val="00260A2C"/>
    <w:rsid w:val="00260E64"/>
    <w:rsid w:val="00261272"/>
    <w:rsid w:val="0026158D"/>
    <w:rsid w:val="00263035"/>
    <w:rsid w:val="00263094"/>
    <w:rsid w:val="00263ADA"/>
    <w:rsid w:val="00263D72"/>
    <w:rsid w:val="00263E28"/>
    <w:rsid w:val="0026426F"/>
    <w:rsid w:val="0026531E"/>
    <w:rsid w:val="00265540"/>
    <w:rsid w:val="0026557B"/>
    <w:rsid w:val="00265D18"/>
    <w:rsid w:val="002665A4"/>
    <w:rsid w:val="002679BE"/>
    <w:rsid w:val="0027052A"/>
    <w:rsid w:val="00270AF6"/>
    <w:rsid w:val="00270D59"/>
    <w:rsid w:val="00271DF6"/>
    <w:rsid w:val="00271FEB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07"/>
    <w:rsid w:val="00276441"/>
    <w:rsid w:val="00276B03"/>
    <w:rsid w:val="00277BDB"/>
    <w:rsid w:val="00277F14"/>
    <w:rsid w:val="0028014C"/>
    <w:rsid w:val="00280DE2"/>
    <w:rsid w:val="00280E91"/>
    <w:rsid w:val="00281740"/>
    <w:rsid w:val="00281D16"/>
    <w:rsid w:val="00283198"/>
    <w:rsid w:val="002836C2"/>
    <w:rsid w:val="00283E26"/>
    <w:rsid w:val="00283F0A"/>
    <w:rsid w:val="002846B1"/>
    <w:rsid w:val="00284EEA"/>
    <w:rsid w:val="00285D2B"/>
    <w:rsid w:val="00286298"/>
    <w:rsid w:val="00286AD3"/>
    <w:rsid w:val="0028726A"/>
    <w:rsid w:val="002877FC"/>
    <w:rsid w:val="00287968"/>
    <w:rsid w:val="00291919"/>
    <w:rsid w:val="00291EFF"/>
    <w:rsid w:val="002926D4"/>
    <w:rsid w:val="00293A25"/>
    <w:rsid w:val="00293A76"/>
    <w:rsid w:val="00293B39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37E"/>
    <w:rsid w:val="002A26AE"/>
    <w:rsid w:val="002A2C2E"/>
    <w:rsid w:val="002A3785"/>
    <w:rsid w:val="002A4619"/>
    <w:rsid w:val="002A464D"/>
    <w:rsid w:val="002A5E43"/>
    <w:rsid w:val="002A7293"/>
    <w:rsid w:val="002A7380"/>
    <w:rsid w:val="002A76C6"/>
    <w:rsid w:val="002A7A40"/>
    <w:rsid w:val="002B01B8"/>
    <w:rsid w:val="002B0631"/>
    <w:rsid w:val="002B0AEA"/>
    <w:rsid w:val="002B0E49"/>
    <w:rsid w:val="002B103D"/>
    <w:rsid w:val="002B121D"/>
    <w:rsid w:val="002B155B"/>
    <w:rsid w:val="002B18F2"/>
    <w:rsid w:val="002B1ABE"/>
    <w:rsid w:val="002B1FC7"/>
    <w:rsid w:val="002B24A4"/>
    <w:rsid w:val="002B24E8"/>
    <w:rsid w:val="002B32D6"/>
    <w:rsid w:val="002B3E53"/>
    <w:rsid w:val="002B4F68"/>
    <w:rsid w:val="002B4FD9"/>
    <w:rsid w:val="002B5F87"/>
    <w:rsid w:val="002B669C"/>
    <w:rsid w:val="002B7388"/>
    <w:rsid w:val="002B7594"/>
    <w:rsid w:val="002C071B"/>
    <w:rsid w:val="002C0DD6"/>
    <w:rsid w:val="002C1050"/>
    <w:rsid w:val="002C1AE5"/>
    <w:rsid w:val="002C205F"/>
    <w:rsid w:val="002C27EB"/>
    <w:rsid w:val="002C283F"/>
    <w:rsid w:val="002C2AAB"/>
    <w:rsid w:val="002C2BB4"/>
    <w:rsid w:val="002C3CAA"/>
    <w:rsid w:val="002C4DBF"/>
    <w:rsid w:val="002C5AB8"/>
    <w:rsid w:val="002C6CF7"/>
    <w:rsid w:val="002C7037"/>
    <w:rsid w:val="002D02FE"/>
    <w:rsid w:val="002D0772"/>
    <w:rsid w:val="002D1AAA"/>
    <w:rsid w:val="002D20E8"/>
    <w:rsid w:val="002D236D"/>
    <w:rsid w:val="002D3C61"/>
    <w:rsid w:val="002D4250"/>
    <w:rsid w:val="002D4575"/>
    <w:rsid w:val="002D4DC4"/>
    <w:rsid w:val="002D5C3F"/>
    <w:rsid w:val="002D5CF0"/>
    <w:rsid w:val="002D601F"/>
    <w:rsid w:val="002E0768"/>
    <w:rsid w:val="002E0877"/>
    <w:rsid w:val="002E0966"/>
    <w:rsid w:val="002E11D1"/>
    <w:rsid w:val="002E2DE4"/>
    <w:rsid w:val="002E3165"/>
    <w:rsid w:val="002E4305"/>
    <w:rsid w:val="002E517C"/>
    <w:rsid w:val="002E530A"/>
    <w:rsid w:val="002E531D"/>
    <w:rsid w:val="002E67D3"/>
    <w:rsid w:val="002E6C2D"/>
    <w:rsid w:val="002E7EE1"/>
    <w:rsid w:val="002F176E"/>
    <w:rsid w:val="002F1AB3"/>
    <w:rsid w:val="002F1D6C"/>
    <w:rsid w:val="002F2312"/>
    <w:rsid w:val="002F2B23"/>
    <w:rsid w:val="002F2C5F"/>
    <w:rsid w:val="002F2CE0"/>
    <w:rsid w:val="002F35FE"/>
    <w:rsid w:val="002F4517"/>
    <w:rsid w:val="002F6164"/>
    <w:rsid w:val="002F6FA0"/>
    <w:rsid w:val="002F7A7E"/>
    <w:rsid w:val="00300262"/>
    <w:rsid w:val="0030029C"/>
    <w:rsid w:val="00301193"/>
    <w:rsid w:val="0030129D"/>
    <w:rsid w:val="00303732"/>
    <w:rsid w:val="0030380E"/>
    <w:rsid w:val="00303F23"/>
    <w:rsid w:val="003041A8"/>
    <w:rsid w:val="00304436"/>
    <w:rsid w:val="00304D64"/>
    <w:rsid w:val="0030506D"/>
    <w:rsid w:val="003053EF"/>
    <w:rsid w:val="00305E59"/>
    <w:rsid w:val="00305F6D"/>
    <w:rsid w:val="003064D4"/>
    <w:rsid w:val="00307237"/>
    <w:rsid w:val="00307AA6"/>
    <w:rsid w:val="00307F3C"/>
    <w:rsid w:val="003101E4"/>
    <w:rsid w:val="00310A82"/>
    <w:rsid w:val="00310B6E"/>
    <w:rsid w:val="00310ED2"/>
    <w:rsid w:val="00311076"/>
    <w:rsid w:val="00311330"/>
    <w:rsid w:val="00311D9F"/>
    <w:rsid w:val="00312DD0"/>
    <w:rsid w:val="003141B6"/>
    <w:rsid w:val="00315C31"/>
    <w:rsid w:val="00316381"/>
    <w:rsid w:val="003169A4"/>
    <w:rsid w:val="00317635"/>
    <w:rsid w:val="0032071C"/>
    <w:rsid w:val="00321A56"/>
    <w:rsid w:val="00321B20"/>
    <w:rsid w:val="00322AC7"/>
    <w:rsid w:val="00322F5A"/>
    <w:rsid w:val="00323B33"/>
    <w:rsid w:val="00323D51"/>
    <w:rsid w:val="00324445"/>
    <w:rsid w:val="00325546"/>
    <w:rsid w:val="003257F0"/>
    <w:rsid w:val="003259C5"/>
    <w:rsid w:val="00325A9F"/>
    <w:rsid w:val="00325CC0"/>
    <w:rsid w:val="00326507"/>
    <w:rsid w:val="00327436"/>
    <w:rsid w:val="003275D4"/>
    <w:rsid w:val="00333314"/>
    <w:rsid w:val="003344D3"/>
    <w:rsid w:val="00334564"/>
    <w:rsid w:val="00334B2F"/>
    <w:rsid w:val="00334EFB"/>
    <w:rsid w:val="0033571F"/>
    <w:rsid w:val="00335C2A"/>
    <w:rsid w:val="0033600F"/>
    <w:rsid w:val="00336F9A"/>
    <w:rsid w:val="00337F3C"/>
    <w:rsid w:val="00340083"/>
    <w:rsid w:val="003414F9"/>
    <w:rsid w:val="00341A74"/>
    <w:rsid w:val="00341D7A"/>
    <w:rsid w:val="00341ED4"/>
    <w:rsid w:val="003427DF"/>
    <w:rsid w:val="003436A5"/>
    <w:rsid w:val="00345909"/>
    <w:rsid w:val="003468B8"/>
    <w:rsid w:val="00347499"/>
    <w:rsid w:val="0034777A"/>
    <w:rsid w:val="00350018"/>
    <w:rsid w:val="003500D1"/>
    <w:rsid w:val="00350C85"/>
    <w:rsid w:val="003517EA"/>
    <w:rsid w:val="003528E9"/>
    <w:rsid w:val="00352B7C"/>
    <w:rsid w:val="00352DB8"/>
    <w:rsid w:val="003535EB"/>
    <w:rsid w:val="003536A6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57E6C"/>
    <w:rsid w:val="00361308"/>
    <w:rsid w:val="00362238"/>
    <w:rsid w:val="0036230B"/>
    <w:rsid w:val="003626E7"/>
    <w:rsid w:val="00362AF3"/>
    <w:rsid w:val="00363298"/>
    <w:rsid w:val="00363335"/>
    <w:rsid w:val="00363627"/>
    <w:rsid w:val="00363E98"/>
    <w:rsid w:val="00364E7A"/>
    <w:rsid w:val="003650C5"/>
    <w:rsid w:val="00365FCC"/>
    <w:rsid w:val="003675B2"/>
    <w:rsid w:val="00370ECD"/>
    <w:rsid w:val="0037177E"/>
    <w:rsid w:val="003717D2"/>
    <w:rsid w:val="00372364"/>
    <w:rsid w:val="00372935"/>
    <w:rsid w:val="00372C2B"/>
    <w:rsid w:val="00372C67"/>
    <w:rsid w:val="00372FAD"/>
    <w:rsid w:val="0037329F"/>
    <w:rsid w:val="003738F3"/>
    <w:rsid w:val="00373EC9"/>
    <w:rsid w:val="003755FD"/>
    <w:rsid w:val="00375D38"/>
    <w:rsid w:val="00375FD2"/>
    <w:rsid w:val="003760B7"/>
    <w:rsid w:val="00376D5B"/>
    <w:rsid w:val="00380721"/>
    <w:rsid w:val="00381658"/>
    <w:rsid w:val="00381929"/>
    <w:rsid w:val="0038317B"/>
    <w:rsid w:val="00383904"/>
    <w:rsid w:val="0038400D"/>
    <w:rsid w:val="0038438D"/>
    <w:rsid w:val="003850A0"/>
    <w:rsid w:val="0038517B"/>
    <w:rsid w:val="0038579B"/>
    <w:rsid w:val="003862E0"/>
    <w:rsid w:val="00386369"/>
    <w:rsid w:val="00386C2C"/>
    <w:rsid w:val="00386DB7"/>
    <w:rsid w:val="00386E4B"/>
    <w:rsid w:val="00386F38"/>
    <w:rsid w:val="003871DA"/>
    <w:rsid w:val="00387F66"/>
    <w:rsid w:val="00391E56"/>
    <w:rsid w:val="00391EA8"/>
    <w:rsid w:val="00392525"/>
    <w:rsid w:val="0039338D"/>
    <w:rsid w:val="003946B4"/>
    <w:rsid w:val="003949A5"/>
    <w:rsid w:val="00395D6D"/>
    <w:rsid w:val="0039646A"/>
    <w:rsid w:val="00396D60"/>
    <w:rsid w:val="00396F13"/>
    <w:rsid w:val="003972CC"/>
    <w:rsid w:val="00397DC0"/>
    <w:rsid w:val="003A0A31"/>
    <w:rsid w:val="003A145D"/>
    <w:rsid w:val="003A17B2"/>
    <w:rsid w:val="003A2BE0"/>
    <w:rsid w:val="003A377C"/>
    <w:rsid w:val="003A5049"/>
    <w:rsid w:val="003A5533"/>
    <w:rsid w:val="003A55F9"/>
    <w:rsid w:val="003A57F0"/>
    <w:rsid w:val="003A62A4"/>
    <w:rsid w:val="003A645E"/>
    <w:rsid w:val="003A7A32"/>
    <w:rsid w:val="003A7FC7"/>
    <w:rsid w:val="003B032B"/>
    <w:rsid w:val="003B0939"/>
    <w:rsid w:val="003B0D6E"/>
    <w:rsid w:val="003B1FC0"/>
    <w:rsid w:val="003B3A13"/>
    <w:rsid w:val="003B4A74"/>
    <w:rsid w:val="003B5004"/>
    <w:rsid w:val="003B585C"/>
    <w:rsid w:val="003B5AE9"/>
    <w:rsid w:val="003B5F2B"/>
    <w:rsid w:val="003B60D5"/>
    <w:rsid w:val="003B6791"/>
    <w:rsid w:val="003B681E"/>
    <w:rsid w:val="003B7086"/>
    <w:rsid w:val="003B7581"/>
    <w:rsid w:val="003B7D9D"/>
    <w:rsid w:val="003C11FC"/>
    <w:rsid w:val="003C1322"/>
    <w:rsid w:val="003C14BE"/>
    <w:rsid w:val="003C196A"/>
    <w:rsid w:val="003C29C6"/>
    <w:rsid w:val="003C2B7E"/>
    <w:rsid w:val="003C2BAE"/>
    <w:rsid w:val="003C2BDB"/>
    <w:rsid w:val="003C2BDC"/>
    <w:rsid w:val="003C3660"/>
    <w:rsid w:val="003C39EA"/>
    <w:rsid w:val="003C3E7A"/>
    <w:rsid w:val="003C4071"/>
    <w:rsid w:val="003C4576"/>
    <w:rsid w:val="003C53D4"/>
    <w:rsid w:val="003C5E16"/>
    <w:rsid w:val="003C66CF"/>
    <w:rsid w:val="003C6A92"/>
    <w:rsid w:val="003C7160"/>
    <w:rsid w:val="003D0075"/>
    <w:rsid w:val="003D0940"/>
    <w:rsid w:val="003D0C33"/>
    <w:rsid w:val="003D14E9"/>
    <w:rsid w:val="003D1A66"/>
    <w:rsid w:val="003D1AA6"/>
    <w:rsid w:val="003D1BB7"/>
    <w:rsid w:val="003D1CF4"/>
    <w:rsid w:val="003D1FE3"/>
    <w:rsid w:val="003D2EE8"/>
    <w:rsid w:val="003D38C2"/>
    <w:rsid w:val="003D39F7"/>
    <w:rsid w:val="003D4374"/>
    <w:rsid w:val="003D47ED"/>
    <w:rsid w:val="003D4BFB"/>
    <w:rsid w:val="003D56A5"/>
    <w:rsid w:val="003D6D2D"/>
    <w:rsid w:val="003D7720"/>
    <w:rsid w:val="003D7F8E"/>
    <w:rsid w:val="003E01D5"/>
    <w:rsid w:val="003E029A"/>
    <w:rsid w:val="003E093F"/>
    <w:rsid w:val="003E1421"/>
    <w:rsid w:val="003E150B"/>
    <w:rsid w:val="003E1BE2"/>
    <w:rsid w:val="003E246C"/>
    <w:rsid w:val="003E2931"/>
    <w:rsid w:val="003E316E"/>
    <w:rsid w:val="003E3996"/>
    <w:rsid w:val="003E3B26"/>
    <w:rsid w:val="003E3FD0"/>
    <w:rsid w:val="003E4184"/>
    <w:rsid w:val="003E480E"/>
    <w:rsid w:val="003E6971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6CF8"/>
    <w:rsid w:val="003F7B41"/>
    <w:rsid w:val="00400C65"/>
    <w:rsid w:val="0040112D"/>
    <w:rsid w:val="00401BA5"/>
    <w:rsid w:val="00401FFA"/>
    <w:rsid w:val="004021AA"/>
    <w:rsid w:val="00402941"/>
    <w:rsid w:val="00402AD9"/>
    <w:rsid w:val="00403109"/>
    <w:rsid w:val="004034C5"/>
    <w:rsid w:val="00404EF3"/>
    <w:rsid w:val="004051A0"/>
    <w:rsid w:val="004055A6"/>
    <w:rsid w:val="004055C1"/>
    <w:rsid w:val="00405996"/>
    <w:rsid w:val="004064ED"/>
    <w:rsid w:val="004068F5"/>
    <w:rsid w:val="00406C77"/>
    <w:rsid w:val="004072C8"/>
    <w:rsid w:val="0040761D"/>
    <w:rsid w:val="0040799E"/>
    <w:rsid w:val="00407D2A"/>
    <w:rsid w:val="00407F37"/>
    <w:rsid w:val="004107A0"/>
    <w:rsid w:val="00410B68"/>
    <w:rsid w:val="00410FAF"/>
    <w:rsid w:val="004110AC"/>
    <w:rsid w:val="00411D9D"/>
    <w:rsid w:val="00412B18"/>
    <w:rsid w:val="004134BB"/>
    <w:rsid w:val="00413A8A"/>
    <w:rsid w:val="00416F1E"/>
    <w:rsid w:val="00417553"/>
    <w:rsid w:val="004175B6"/>
    <w:rsid w:val="0042084B"/>
    <w:rsid w:val="00423031"/>
    <w:rsid w:val="00424321"/>
    <w:rsid w:val="00425161"/>
    <w:rsid w:val="0042788F"/>
    <w:rsid w:val="00427EAA"/>
    <w:rsid w:val="004306D6"/>
    <w:rsid w:val="0043097F"/>
    <w:rsid w:val="00431998"/>
    <w:rsid w:val="004320F2"/>
    <w:rsid w:val="0043390C"/>
    <w:rsid w:val="00433F39"/>
    <w:rsid w:val="00434D1C"/>
    <w:rsid w:val="00434D98"/>
    <w:rsid w:val="0043537C"/>
    <w:rsid w:val="0043558D"/>
    <w:rsid w:val="004357B0"/>
    <w:rsid w:val="004361D6"/>
    <w:rsid w:val="0043641B"/>
    <w:rsid w:val="00436DF8"/>
    <w:rsid w:val="00437CDB"/>
    <w:rsid w:val="00440390"/>
    <w:rsid w:val="00441C20"/>
    <w:rsid w:val="00441CC1"/>
    <w:rsid w:val="00441D04"/>
    <w:rsid w:val="0044241A"/>
    <w:rsid w:val="00443197"/>
    <w:rsid w:val="00443208"/>
    <w:rsid w:val="00443B7A"/>
    <w:rsid w:val="00444069"/>
    <w:rsid w:val="004454D8"/>
    <w:rsid w:val="0044556F"/>
    <w:rsid w:val="0044660E"/>
    <w:rsid w:val="00446E15"/>
    <w:rsid w:val="00447808"/>
    <w:rsid w:val="00447FFD"/>
    <w:rsid w:val="004504F0"/>
    <w:rsid w:val="00451CC7"/>
    <w:rsid w:val="00452024"/>
    <w:rsid w:val="00452896"/>
    <w:rsid w:val="00453306"/>
    <w:rsid w:val="004534DB"/>
    <w:rsid w:val="0045359E"/>
    <w:rsid w:val="00453F42"/>
    <w:rsid w:val="00454D73"/>
    <w:rsid w:val="004550C9"/>
    <w:rsid w:val="0045525D"/>
    <w:rsid w:val="004553DE"/>
    <w:rsid w:val="00455FB1"/>
    <w:rsid w:val="00456683"/>
    <w:rsid w:val="00457745"/>
    <w:rsid w:val="00460CA5"/>
    <w:rsid w:val="004611BA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67BD9"/>
    <w:rsid w:val="0047117B"/>
    <w:rsid w:val="00471867"/>
    <w:rsid w:val="004722BC"/>
    <w:rsid w:val="00472963"/>
    <w:rsid w:val="00472E68"/>
    <w:rsid w:val="00473CF5"/>
    <w:rsid w:val="004749BD"/>
    <w:rsid w:val="00475591"/>
    <w:rsid w:val="00475B16"/>
    <w:rsid w:val="0047619C"/>
    <w:rsid w:val="00476579"/>
    <w:rsid w:val="00476A47"/>
    <w:rsid w:val="0047719A"/>
    <w:rsid w:val="00477986"/>
    <w:rsid w:val="00480162"/>
    <w:rsid w:val="004813B3"/>
    <w:rsid w:val="00481B60"/>
    <w:rsid w:val="004830AB"/>
    <w:rsid w:val="0048355D"/>
    <w:rsid w:val="00483944"/>
    <w:rsid w:val="00483FAF"/>
    <w:rsid w:val="0048419C"/>
    <w:rsid w:val="00484A9B"/>
    <w:rsid w:val="00484EB1"/>
    <w:rsid w:val="00484FED"/>
    <w:rsid w:val="004859E2"/>
    <w:rsid w:val="00485FC1"/>
    <w:rsid w:val="004863E1"/>
    <w:rsid w:val="00486B55"/>
    <w:rsid w:val="004874EC"/>
    <w:rsid w:val="0049223B"/>
    <w:rsid w:val="004929E4"/>
    <w:rsid w:val="004930FB"/>
    <w:rsid w:val="0049343C"/>
    <w:rsid w:val="00493AF9"/>
    <w:rsid w:val="00496328"/>
    <w:rsid w:val="00496E18"/>
    <w:rsid w:val="004974D8"/>
    <w:rsid w:val="00497F18"/>
    <w:rsid w:val="004A0593"/>
    <w:rsid w:val="004A1734"/>
    <w:rsid w:val="004A1C5D"/>
    <w:rsid w:val="004A1CC7"/>
    <w:rsid w:val="004A3051"/>
    <w:rsid w:val="004A3507"/>
    <w:rsid w:val="004A4D69"/>
    <w:rsid w:val="004A6E44"/>
    <w:rsid w:val="004A712A"/>
    <w:rsid w:val="004A7722"/>
    <w:rsid w:val="004B0A7C"/>
    <w:rsid w:val="004B156D"/>
    <w:rsid w:val="004B2363"/>
    <w:rsid w:val="004B24A0"/>
    <w:rsid w:val="004B28E1"/>
    <w:rsid w:val="004B29B7"/>
    <w:rsid w:val="004B2F56"/>
    <w:rsid w:val="004B383E"/>
    <w:rsid w:val="004B4580"/>
    <w:rsid w:val="004B5522"/>
    <w:rsid w:val="004B61C2"/>
    <w:rsid w:val="004B6A3E"/>
    <w:rsid w:val="004B6D52"/>
    <w:rsid w:val="004B7B69"/>
    <w:rsid w:val="004B7C9F"/>
    <w:rsid w:val="004C090C"/>
    <w:rsid w:val="004C17D2"/>
    <w:rsid w:val="004C1D9B"/>
    <w:rsid w:val="004C217A"/>
    <w:rsid w:val="004C289B"/>
    <w:rsid w:val="004C35CD"/>
    <w:rsid w:val="004C3803"/>
    <w:rsid w:val="004C5CF3"/>
    <w:rsid w:val="004C77DB"/>
    <w:rsid w:val="004D0281"/>
    <w:rsid w:val="004D0AE2"/>
    <w:rsid w:val="004D0F31"/>
    <w:rsid w:val="004D1B74"/>
    <w:rsid w:val="004D1C32"/>
    <w:rsid w:val="004D1E87"/>
    <w:rsid w:val="004D1F78"/>
    <w:rsid w:val="004D2727"/>
    <w:rsid w:val="004D2823"/>
    <w:rsid w:val="004D28BA"/>
    <w:rsid w:val="004D2B4B"/>
    <w:rsid w:val="004D304E"/>
    <w:rsid w:val="004D49AA"/>
    <w:rsid w:val="004D4C3B"/>
    <w:rsid w:val="004D557A"/>
    <w:rsid w:val="004D5671"/>
    <w:rsid w:val="004D5D9B"/>
    <w:rsid w:val="004D6073"/>
    <w:rsid w:val="004D76E8"/>
    <w:rsid w:val="004D7784"/>
    <w:rsid w:val="004D77AD"/>
    <w:rsid w:val="004E0603"/>
    <w:rsid w:val="004E10D5"/>
    <w:rsid w:val="004E120F"/>
    <w:rsid w:val="004E144F"/>
    <w:rsid w:val="004E1503"/>
    <w:rsid w:val="004E1977"/>
    <w:rsid w:val="004E1B0A"/>
    <w:rsid w:val="004E1C8E"/>
    <w:rsid w:val="004E27C5"/>
    <w:rsid w:val="004E2F96"/>
    <w:rsid w:val="004E2FC6"/>
    <w:rsid w:val="004E34F8"/>
    <w:rsid w:val="004E386A"/>
    <w:rsid w:val="004E4706"/>
    <w:rsid w:val="004E54F5"/>
    <w:rsid w:val="004E5843"/>
    <w:rsid w:val="004E6A12"/>
    <w:rsid w:val="004E6E9A"/>
    <w:rsid w:val="004F02AD"/>
    <w:rsid w:val="004F18BD"/>
    <w:rsid w:val="004F1DB0"/>
    <w:rsid w:val="004F2130"/>
    <w:rsid w:val="004F2639"/>
    <w:rsid w:val="004F2E2A"/>
    <w:rsid w:val="004F30DA"/>
    <w:rsid w:val="004F3584"/>
    <w:rsid w:val="004F3B83"/>
    <w:rsid w:val="004F4D14"/>
    <w:rsid w:val="004F5190"/>
    <w:rsid w:val="004F5518"/>
    <w:rsid w:val="004F55C7"/>
    <w:rsid w:val="004F5616"/>
    <w:rsid w:val="004F6F65"/>
    <w:rsid w:val="004F7738"/>
    <w:rsid w:val="004F78EF"/>
    <w:rsid w:val="004F7DB6"/>
    <w:rsid w:val="00501516"/>
    <w:rsid w:val="0050161D"/>
    <w:rsid w:val="00501A05"/>
    <w:rsid w:val="00502330"/>
    <w:rsid w:val="00502397"/>
    <w:rsid w:val="005024D2"/>
    <w:rsid w:val="005032F4"/>
    <w:rsid w:val="00503BEE"/>
    <w:rsid w:val="00503BFB"/>
    <w:rsid w:val="0050401E"/>
    <w:rsid w:val="00504105"/>
    <w:rsid w:val="00504841"/>
    <w:rsid w:val="00504862"/>
    <w:rsid w:val="00505AD4"/>
    <w:rsid w:val="00505C33"/>
    <w:rsid w:val="00507ED1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B2A"/>
    <w:rsid w:val="0051520A"/>
    <w:rsid w:val="005162B1"/>
    <w:rsid w:val="005167C7"/>
    <w:rsid w:val="00516DDC"/>
    <w:rsid w:val="005170F3"/>
    <w:rsid w:val="00520BDB"/>
    <w:rsid w:val="005215E3"/>
    <w:rsid w:val="005216EB"/>
    <w:rsid w:val="005230A8"/>
    <w:rsid w:val="00523563"/>
    <w:rsid w:val="005236FD"/>
    <w:rsid w:val="0052489E"/>
    <w:rsid w:val="00524982"/>
    <w:rsid w:val="00524995"/>
    <w:rsid w:val="00524DDF"/>
    <w:rsid w:val="00524EFA"/>
    <w:rsid w:val="005250B5"/>
    <w:rsid w:val="0052546C"/>
    <w:rsid w:val="00525BD2"/>
    <w:rsid w:val="00525F57"/>
    <w:rsid w:val="00530C17"/>
    <w:rsid w:val="00530DA1"/>
    <w:rsid w:val="00530F97"/>
    <w:rsid w:val="0053262C"/>
    <w:rsid w:val="00532A65"/>
    <w:rsid w:val="00533989"/>
    <w:rsid w:val="00534395"/>
    <w:rsid w:val="00534468"/>
    <w:rsid w:val="005358F3"/>
    <w:rsid w:val="005358F5"/>
    <w:rsid w:val="00536021"/>
    <w:rsid w:val="00536B6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468"/>
    <w:rsid w:val="005407DD"/>
    <w:rsid w:val="005409F4"/>
    <w:rsid w:val="00540D68"/>
    <w:rsid w:val="005422AF"/>
    <w:rsid w:val="00542491"/>
    <w:rsid w:val="00543250"/>
    <w:rsid w:val="00543262"/>
    <w:rsid w:val="00544728"/>
    <w:rsid w:val="005457B4"/>
    <w:rsid w:val="00545BDE"/>
    <w:rsid w:val="00545F4E"/>
    <w:rsid w:val="0054752B"/>
    <w:rsid w:val="00547AE2"/>
    <w:rsid w:val="00551E52"/>
    <w:rsid w:val="005525A4"/>
    <w:rsid w:val="00552D6E"/>
    <w:rsid w:val="005538A6"/>
    <w:rsid w:val="00553DFD"/>
    <w:rsid w:val="00556113"/>
    <w:rsid w:val="0055623A"/>
    <w:rsid w:val="005563D9"/>
    <w:rsid w:val="00557E3D"/>
    <w:rsid w:val="00560961"/>
    <w:rsid w:val="00561C56"/>
    <w:rsid w:val="005624A7"/>
    <w:rsid w:val="00562EB1"/>
    <w:rsid w:val="00563192"/>
    <w:rsid w:val="0056331A"/>
    <w:rsid w:val="005639B0"/>
    <w:rsid w:val="00564604"/>
    <w:rsid w:val="00564FB7"/>
    <w:rsid w:val="005652AA"/>
    <w:rsid w:val="00565307"/>
    <w:rsid w:val="0056625A"/>
    <w:rsid w:val="00566462"/>
    <w:rsid w:val="00566FD6"/>
    <w:rsid w:val="00567040"/>
    <w:rsid w:val="005670AA"/>
    <w:rsid w:val="005716B8"/>
    <w:rsid w:val="00571702"/>
    <w:rsid w:val="00571A83"/>
    <w:rsid w:val="00571F25"/>
    <w:rsid w:val="00571F29"/>
    <w:rsid w:val="005739AB"/>
    <w:rsid w:val="00574CD1"/>
    <w:rsid w:val="005754F7"/>
    <w:rsid w:val="00575C75"/>
    <w:rsid w:val="00576013"/>
    <w:rsid w:val="00577582"/>
    <w:rsid w:val="00581057"/>
    <w:rsid w:val="005812BE"/>
    <w:rsid w:val="00581DC3"/>
    <w:rsid w:val="0058298C"/>
    <w:rsid w:val="00582FEB"/>
    <w:rsid w:val="00583092"/>
    <w:rsid w:val="00583117"/>
    <w:rsid w:val="0058362C"/>
    <w:rsid w:val="0058472E"/>
    <w:rsid w:val="00584A70"/>
    <w:rsid w:val="005855C3"/>
    <w:rsid w:val="005856C5"/>
    <w:rsid w:val="00585DD4"/>
    <w:rsid w:val="00585E16"/>
    <w:rsid w:val="0058649C"/>
    <w:rsid w:val="00586CD2"/>
    <w:rsid w:val="00586E28"/>
    <w:rsid w:val="00587072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97205"/>
    <w:rsid w:val="005A043A"/>
    <w:rsid w:val="005A1236"/>
    <w:rsid w:val="005A16C6"/>
    <w:rsid w:val="005A1D54"/>
    <w:rsid w:val="005A2664"/>
    <w:rsid w:val="005A3A35"/>
    <w:rsid w:val="005A3DC6"/>
    <w:rsid w:val="005A3EB8"/>
    <w:rsid w:val="005A3EDC"/>
    <w:rsid w:val="005A51C8"/>
    <w:rsid w:val="005A5B64"/>
    <w:rsid w:val="005A64FF"/>
    <w:rsid w:val="005A7416"/>
    <w:rsid w:val="005A7FD2"/>
    <w:rsid w:val="005B12E5"/>
    <w:rsid w:val="005B1797"/>
    <w:rsid w:val="005B18D8"/>
    <w:rsid w:val="005B1CFC"/>
    <w:rsid w:val="005B1DD6"/>
    <w:rsid w:val="005B1E95"/>
    <w:rsid w:val="005B20E7"/>
    <w:rsid w:val="005B3877"/>
    <w:rsid w:val="005B3BA0"/>
    <w:rsid w:val="005B3CED"/>
    <w:rsid w:val="005B598A"/>
    <w:rsid w:val="005B59EB"/>
    <w:rsid w:val="005B5A3A"/>
    <w:rsid w:val="005B5AA1"/>
    <w:rsid w:val="005B5D4C"/>
    <w:rsid w:val="005B6B3E"/>
    <w:rsid w:val="005B7350"/>
    <w:rsid w:val="005C1C00"/>
    <w:rsid w:val="005C4C12"/>
    <w:rsid w:val="005C6159"/>
    <w:rsid w:val="005C6BE8"/>
    <w:rsid w:val="005D00A5"/>
    <w:rsid w:val="005D00D6"/>
    <w:rsid w:val="005D058C"/>
    <w:rsid w:val="005D07B2"/>
    <w:rsid w:val="005D0D93"/>
    <w:rsid w:val="005D1A14"/>
    <w:rsid w:val="005D1F6F"/>
    <w:rsid w:val="005D26DF"/>
    <w:rsid w:val="005D2EDB"/>
    <w:rsid w:val="005D3440"/>
    <w:rsid w:val="005D3674"/>
    <w:rsid w:val="005D4D30"/>
    <w:rsid w:val="005D4D37"/>
    <w:rsid w:val="005D5D7D"/>
    <w:rsid w:val="005D6138"/>
    <w:rsid w:val="005D6439"/>
    <w:rsid w:val="005D71EF"/>
    <w:rsid w:val="005D7469"/>
    <w:rsid w:val="005D7A6E"/>
    <w:rsid w:val="005E0B28"/>
    <w:rsid w:val="005E0E50"/>
    <w:rsid w:val="005E1F72"/>
    <w:rsid w:val="005E24FD"/>
    <w:rsid w:val="005E2581"/>
    <w:rsid w:val="005E269C"/>
    <w:rsid w:val="005E2F4D"/>
    <w:rsid w:val="005E2FA5"/>
    <w:rsid w:val="005E3097"/>
    <w:rsid w:val="005E3501"/>
    <w:rsid w:val="005E3FC4"/>
    <w:rsid w:val="005E4C8D"/>
    <w:rsid w:val="005E573E"/>
    <w:rsid w:val="005E65D1"/>
    <w:rsid w:val="005E6606"/>
    <w:rsid w:val="005E6D42"/>
    <w:rsid w:val="005E79C4"/>
    <w:rsid w:val="005E7CE7"/>
    <w:rsid w:val="005F03C1"/>
    <w:rsid w:val="005F1793"/>
    <w:rsid w:val="005F1B96"/>
    <w:rsid w:val="005F1DBB"/>
    <w:rsid w:val="005F1F95"/>
    <w:rsid w:val="005F35FC"/>
    <w:rsid w:val="005F425D"/>
    <w:rsid w:val="005F53F2"/>
    <w:rsid w:val="005F7C1D"/>
    <w:rsid w:val="006008DF"/>
    <w:rsid w:val="00600DD3"/>
    <w:rsid w:val="00604824"/>
    <w:rsid w:val="0060505A"/>
    <w:rsid w:val="0060526C"/>
    <w:rsid w:val="00606328"/>
    <w:rsid w:val="0060652B"/>
    <w:rsid w:val="00606B84"/>
    <w:rsid w:val="0060715C"/>
    <w:rsid w:val="006102B2"/>
    <w:rsid w:val="00611C0C"/>
    <w:rsid w:val="006121BE"/>
    <w:rsid w:val="006124A7"/>
    <w:rsid w:val="00613724"/>
    <w:rsid w:val="00614934"/>
    <w:rsid w:val="00615570"/>
    <w:rsid w:val="006158AD"/>
    <w:rsid w:val="00615D8F"/>
    <w:rsid w:val="00616808"/>
    <w:rsid w:val="006175DC"/>
    <w:rsid w:val="00617A6E"/>
    <w:rsid w:val="00620934"/>
    <w:rsid w:val="00620AB7"/>
    <w:rsid w:val="00621350"/>
    <w:rsid w:val="00621D3B"/>
    <w:rsid w:val="00621FDC"/>
    <w:rsid w:val="006237BD"/>
    <w:rsid w:val="00623998"/>
    <w:rsid w:val="00623AB0"/>
    <w:rsid w:val="0062459D"/>
    <w:rsid w:val="00627101"/>
    <w:rsid w:val="0062728A"/>
    <w:rsid w:val="00627E00"/>
    <w:rsid w:val="00630BF1"/>
    <w:rsid w:val="00630CC3"/>
    <w:rsid w:val="00630FDC"/>
    <w:rsid w:val="0063101C"/>
    <w:rsid w:val="00631658"/>
    <w:rsid w:val="00631744"/>
    <w:rsid w:val="00632618"/>
    <w:rsid w:val="00632813"/>
    <w:rsid w:val="0063292B"/>
    <w:rsid w:val="00633389"/>
    <w:rsid w:val="00633E1E"/>
    <w:rsid w:val="006340E0"/>
    <w:rsid w:val="00634DC9"/>
    <w:rsid w:val="00635D52"/>
    <w:rsid w:val="0063664D"/>
    <w:rsid w:val="00637DAB"/>
    <w:rsid w:val="00641A7F"/>
    <w:rsid w:val="00641AD5"/>
    <w:rsid w:val="00642EFE"/>
    <w:rsid w:val="00644CE2"/>
    <w:rsid w:val="00647B5C"/>
    <w:rsid w:val="00650073"/>
    <w:rsid w:val="00650458"/>
    <w:rsid w:val="006505D2"/>
    <w:rsid w:val="00650682"/>
    <w:rsid w:val="006507FA"/>
    <w:rsid w:val="00650D3A"/>
    <w:rsid w:val="00651408"/>
    <w:rsid w:val="00651E02"/>
    <w:rsid w:val="006521E5"/>
    <w:rsid w:val="00653219"/>
    <w:rsid w:val="00654ADD"/>
    <w:rsid w:val="00654D3D"/>
    <w:rsid w:val="00655E71"/>
    <w:rsid w:val="00655EBD"/>
    <w:rsid w:val="006568C9"/>
    <w:rsid w:val="00657DDC"/>
    <w:rsid w:val="00657F32"/>
    <w:rsid w:val="006607D5"/>
    <w:rsid w:val="006608AD"/>
    <w:rsid w:val="00661765"/>
    <w:rsid w:val="006618DE"/>
    <w:rsid w:val="00662165"/>
    <w:rsid w:val="00662623"/>
    <w:rsid w:val="0066349B"/>
    <w:rsid w:val="006657A3"/>
    <w:rsid w:val="006657EE"/>
    <w:rsid w:val="00666907"/>
    <w:rsid w:val="00667A56"/>
    <w:rsid w:val="0067014B"/>
    <w:rsid w:val="00670CEB"/>
    <w:rsid w:val="0067102D"/>
    <w:rsid w:val="00671A82"/>
    <w:rsid w:val="0067229B"/>
    <w:rsid w:val="00672E7B"/>
    <w:rsid w:val="0067579A"/>
    <w:rsid w:val="00675B71"/>
    <w:rsid w:val="00676178"/>
    <w:rsid w:val="00677658"/>
    <w:rsid w:val="00677C72"/>
    <w:rsid w:val="00680A96"/>
    <w:rsid w:val="006813DC"/>
    <w:rsid w:val="006818C6"/>
    <w:rsid w:val="00684B82"/>
    <w:rsid w:val="00685962"/>
    <w:rsid w:val="00685A30"/>
    <w:rsid w:val="00685C48"/>
    <w:rsid w:val="00687086"/>
    <w:rsid w:val="00691009"/>
    <w:rsid w:val="006912BB"/>
    <w:rsid w:val="00691C47"/>
    <w:rsid w:val="00692C09"/>
    <w:rsid w:val="00692D55"/>
    <w:rsid w:val="00692FA3"/>
    <w:rsid w:val="00693C4E"/>
    <w:rsid w:val="006953B6"/>
    <w:rsid w:val="0069568D"/>
    <w:rsid w:val="006968E8"/>
    <w:rsid w:val="00697C27"/>
    <w:rsid w:val="00697C38"/>
    <w:rsid w:val="006A0605"/>
    <w:rsid w:val="006A0D8B"/>
    <w:rsid w:val="006A0F27"/>
    <w:rsid w:val="006A134C"/>
    <w:rsid w:val="006A14B3"/>
    <w:rsid w:val="006A15BC"/>
    <w:rsid w:val="006A1922"/>
    <w:rsid w:val="006A1B24"/>
    <w:rsid w:val="006A1BEA"/>
    <w:rsid w:val="006A1F61"/>
    <w:rsid w:val="006A26BE"/>
    <w:rsid w:val="006A2D46"/>
    <w:rsid w:val="006A475C"/>
    <w:rsid w:val="006A5862"/>
    <w:rsid w:val="006A6D19"/>
    <w:rsid w:val="006B0116"/>
    <w:rsid w:val="006B0566"/>
    <w:rsid w:val="006B2536"/>
    <w:rsid w:val="006B2824"/>
    <w:rsid w:val="006B2F02"/>
    <w:rsid w:val="006B3482"/>
    <w:rsid w:val="006B38AC"/>
    <w:rsid w:val="006B3E66"/>
    <w:rsid w:val="006B4238"/>
    <w:rsid w:val="006B5588"/>
    <w:rsid w:val="006B572D"/>
    <w:rsid w:val="006B5849"/>
    <w:rsid w:val="006B6951"/>
    <w:rsid w:val="006B739E"/>
    <w:rsid w:val="006B7A24"/>
    <w:rsid w:val="006B7B53"/>
    <w:rsid w:val="006C08B6"/>
    <w:rsid w:val="006C09E8"/>
    <w:rsid w:val="006C1293"/>
    <w:rsid w:val="006C12EC"/>
    <w:rsid w:val="006C135E"/>
    <w:rsid w:val="006C1D25"/>
    <w:rsid w:val="006C3115"/>
    <w:rsid w:val="006C3873"/>
    <w:rsid w:val="006C3909"/>
    <w:rsid w:val="006C47F0"/>
    <w:rsid w:val="006C679A"/>
    <w:rsid w:val="006C778B"/>
    <w:rsid w:val="006C7B6E"/>
    <w:rsid w:val="006C7FE2"/>
    <w:rsid w:val="006D0566"/>
    <w:rsid w:val="006D0B02"/>
    <w:rsid w:val="006D0D6F"/>
    <w:rsid w:val="006D1826"/>
    <w:rsid w:val="006D1BA0"/>
    <w:rsid w:val="006D3034"/>
    <w:rsid w:val="006D3D18"/>
    <w:rsid w:val="006D3D3F"/>
    <w:rsid w:val="006D4E1D"/>
    <w:rsid w:val="006D5516"/>
    <w:rsid w:val="006D5E0B"/>
    <w:rsid w:val="006D6150"/>
    <w:rsid w:val="006E0F22"/>
    <w:rsid w:val="006E2003"/>
    <w:rsid w:val="006E35A0"/>
    <w:rsid w:val="006E35C3"/>
    <w:rsid w:val="006E3FB9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0E67"/>
    <w:rsid w:val="006F1542"/>
    <w:rsid w:val="006F1805"/>
    <w:rsid w:val="006F1A8E"/>
    <w:rsid w:val="006F246F"/>
    <w:rsid w:val="006F2817"/>
    <w:rsid w:val="006F3372"/>
    <w:rsid w:val="006F3B78"/>
    <w:rsid w:val="006F49AA"/>
    <w:rsid w:val="006F55C6"/>
    <w:rsid w:val="006F5DE8"/>
    <w:rsid w:val="006F6413"/>
    <w:rsid w:val="006F747E"/>
    <w:rsid w:val="00700C81"/>
    <w:rsid w:val="007010F4"/>
    <w:rsid w:val="00701157"/>
    <w:rsid w:val="007019EA"/>
    <w:rsid w:val="007032AC"/>
    <w:rsid w:val="00703303"/>
    <w:rsid w:val="007035C9"/>
    <w:rsid w:val="0070371B"/>
    <w:rsid w:val="00703C74"/>
    <w:rsid w:val="00703F2C"/>
    <w:rsid w:val="00704862"/>
    <w:rsid w:val="00704898"/>
    <w:rsid w:val="00705492"/>
    <w:rsid w:val="00705706"/>
    <w:rsid w:val="00706A4E"/>
    <w:rsid w:val="0070701E"/>
    <w:rsid w:val="0070731F"/>
    <w:rsid w:val="00707B86"/>
    <w:rsid w:val="00712311"/>
    <w:rsid w:val="00712DB8"/>
    <w:rsid w:val="00712EBA"/>
    <w:rsid w:val="007131F4"/>
    <w:rsid w:val="00714C96"/>
    <w:rsid w:val="007154FC"/>
    <w:rsid w:val="00715EE8"/>
    <w:rsid w:val="0071687B"/>
    <w:rsid w:val="0071689A"/>
    <w:rsid w:val="00716F47"/>
    <w:rsid w:val="00720004"/>
    <w:rsid w:val="007204FD"/>
    <w:rsid w:val="00721029"/>
    <w:rsid w:val="007210AC"/>
    <w:rsid w:val="007212CC"/>
    <w:rsid w:val="0072168C"/>
    <w:rsid w:val="00721CBC"/>
    <w:rsid w:val="007224D2"/>
    <w:rsid w:val="00722665"/>
    <w:rsid w:val="00723462"/>
    <w:rsid w:val="007248F1"/>
    <w:rsid w:val="00725ED3"/>
    <w:rsid w:val="007268F5"/>
    <w:rsid w:val="007317F3"/>
    <w:rsid w:val="00731BD1"/>
    <w:rsid w:val="00731D26"/>
    <w:rsid w:val="00735365"/>
    <w:rsid w:val="007367E3"/>
    <w:rsid w:val="00736A43"/>
    <w:rsid w:val="00737986"/>
    <w:rsid w:val="00737B2F"/>
    <w:rsid w:val="00737D93"/>
    <w:rsid w:val="00740919"/>
    <w:rsid w:val="0074145B"/>
    <w:rsid w:val="007431AB"/>
    <w:rsid w:val="0074334C"/>
    <w:rsid w:val="00744742"/>
    <w:rsid w:val="00744D01"/>
    <w:rsid w:val="00745561"/>
    <w:rsid w:val="007463D9"/>
    <w:rsid w:val="007467E4"/>
    <w:rsid w:val="007471F1"/>
    <w:rsid w:val="007477A8"/>
    <w:rsid w:val="00747893"/>
    <w:rsid w:val="007478B5"/>
    <w:rsid w:val="00750406"/>
    <w:rsid w:val="0075067F"/>
    <w:rsid w:val="00750AED"/>
    <w:rsid w:val="00751116"/>
    <w:rsid w:val="007525C0"/>
    <w:rsid w:val="0075332C"/>
    <w:rsid w:val="00753C9B"/>
    <w:rsid w:val="00753E6E"/>
    <w:rsid w:val="007542A6"/>
    <w:rsid w:val="00754697"/>
    <w:rsid w:val="007547BE"/>
    <w:rsid w:val="007554B5"/>
    <w:rsid w:val="00755AA2"/>
    <w:rsid w:val="00755F9C"/>
    <w:rsid w:val="007567B1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0F99"/>
    <w:rsid w:val="007617E4"/>
    <w:rsid w:val="0076203E"/>
    <w:rsid w:val="0076254B"/>
    <w:rsid w:val="0076368E"/>
    <w:rsid w:val="0076384C"/>
    <w:rsid w:val="00763EF7"/>
    <w:rsid w:val="00764AAD"/>
    <w:rsid w:val="00767670"/>
    <w:rsid w:val="0076785A"/>
    <w:rsid w:val="007678FA"/>
    <w:rsid w:val="00767AD3"/>
    <w:rsid w:val="00767B04"/>
    <w:rsid w:val="007706D9"/>
    <w:rsid w:val="007713D7"/>
    <w:rsid w:val="00771A7D"/>
    <w:rsid w:val="00771A92"/>
    <w:rsid w:val="00771C0F"/>
    <w:rsid w:val="00771DCB"/>
    <w:rsid w:val="00772280"/>
    <w:rsid w:val="00772F69"/>
    <w:rsid w:val="00773485"/>
    <w:rsid w:val="0077364F"/>
    <w:rsid w:val="00774C67"/>
    <w:rsid w:val="0077504D"/>
    <w:rsid w:val="007760A5"/>
    <w:rsid w:val="00776E6C"/>
    <w:rsid w:val="007776BB"/>
    <w:rsid w:val="00777C43"/>
    <w:rsid w:val="007811AE"/>
    <w:rsid w:val="007813EB"/>
    <w:rsid w:val="00781688"/>
    <w:rsid w:val="00782D3C"/>
    <w:rsid w:val="0078387F"/>
    <w:rsid w:val="007839E7"/>
    <w:rsid w:val="00784B86"/>
    <w:rsid w:val="00784CB7"/>
    <w:rsid w:val="007862B1"/>
    <w:rsid w:val="00786C86"/>
    <w:rsid w:val="00787723"/>
    <w:rsid w:val="0078774A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68E2"/>
    <w:rsid w:val="00796F17"/>
    <w:rsid w:val="0079727E"/>
    <w:rsid w:val="00797637"/>
    <w:rsid w:val="007A0DD2"/>
    <w:rsid w:val="007A16FB"/>
    <w:rsid w:val="007A2020"/>
    <w:rsid w:val="007A286B"/>
    <w:rsid w:val="007A2E03"/>
    <w:rsid w:val="007A2E3D"/>
    <w:rsid w:val="007A2FC9"/>
    <w:rsid w:val="007A38EF"/>
    <w:rsid w:val="007A3B0E"/>
    <w:rsid w:val="007A3EE6"/>
    <w:rsid w:val="007A3F75"/>
    <w:rsid w:val="007A4BB9"/>
    <w:rsid w:val="007A5810"/>
    <w:rsid w:val="007A5E2D"/>
    <w:rsid w:val="007A7DEB"/>
    <w:rsid w:val="007B188A"/>
    <w:rsid w:val="007B207A"/>
    <w:rsid w:val="007B297E"/>
    <w:rsid w:val="007B3679"/>
    <w:rsid w:val="007B36E4"/>
    <w:rsid w:val="007B3C6C"/>
    <w:rsid w:val="007B3CBE"/>
    <w:rsid w:val="007B3D9D"/>
    <w:rsid w:val="007B47B6"/>
    <w:rsid w:val="007B56A5"/>
    <w:rsid w:val="007B5E8C"/>
    <w:rsid w:val="007B6811"/>
    <w:rsid w:val="007B7E19"/>
    <w:rsid w:val="007C009B"/>
    <w:rsid w:val="007C035E"/>
    <w:rsid w:val="007C081F"/>
    <w:rsid w:val="007C0837"/>
    <w:rsid w:val="007C0B21"/>
    <w:rsid w:val="007C13B3"/>
    <w:rsid w:val="007C15C5"/>
    <w:rsid w:val="007C1825"/>
    <w:rsid w:val="007C1D08"/>
    <w:rsid w:val="007C3D16"/>
    <w:rsid w:val="007C3FF3"/>
    <w:rsid w:val="007C46D3"/>
    <w:rsid w:val="007C4876"/>
    <w:rsid w:val="007C49D4"/>
    <w:rsid w:val="007C55BD"/>
    <w:rsid w:val="007C5F44"/>
    <w:rsid w:val="007C676E"/>
    <w:rsid w:val="007C6F4D"/>
    <w:rsid w:val="007C7306"/>
    <w:rsid w:val="007D078C"/>
    <w:rsid w:val="007D0927"/>
    <w:rsid w:val="007D0C96"/>
    <w:rsid w:val="007D1213"/>
    <w:rsid w:val="007D12B1"/>
    <w:rsid w:val="007D13EE"/>
    <w:rsid w:val="007D2B56"/>
    <w:rsid w:val="007D331E"/>
    <w:rsid w:val="007D3E45"/>
    <w:rsid w:val="007D4017"/>
    <w:rsid w:val="007D716A"/>
    <w:rsid w:val="007D7707"/>
    <w:rsid w:val="007E0DD7"/>
    <w:rsid w:val="007E0E5F"/>
    <w:rsid w:val="007E0EA0"/>
    <w:rsid w:val="007E0EB8"/>
    <w:rsid w:val="007E15A7"/>
    <w:rsid w:val="007E1A5C"/>
    <w:rsid w:val="007E231A"/>
    <w:rsid w:val="007E238F"/>
    <w:rsid w:val="007E25B6"/>
    <w:rsid w:val="007E3AEE"/>
    <w:rsid w:val="007E3CA8"/>
    <w:rsid w:val="007E46FE"/>
    <w:rsid w:val="007E658C"/>
    <w:rsid w:val="007E6804"/>
    <w:rsid w:val="007E6E01"/>
    <w:rsid w:val="007E7500"/>
    <w:rsid w:val="007F0755"/>
    <w:rsid w:val="007F12DE"/>
    <w:rsid w:val="007F1314"/>
    <w:rsid w:val="007F1F51"/>
    <w:rsid w:val="007F281F"/>
    <w:rsid w:val="007F3495"/>
    <w:rsid w:val="007F503F"/>
    <w:rsid w:val="007F5A5F"/>
    <w:rsid w:val="007F6722"/>
    <w:rsid w:val="008013DA"/>
    <w:rsid w:val="008034ED"/>
    <w:rsid w:val="00804243"/>
    <w:rsid w:val="0080437A"/>
    <w:rsid w:val="008061D6"/>
    <w:rsid w:val="008069F0"/>
    <w:rsid w:val="00807178"/>
    <w:rsid w:val="0080763E"/>
    <w:rsid w:val="00807F1E"/>
    <w:rsid w:val="00807F3B"/>
    <w:rsid w:val="008105B4"/>
    <w:rsid w:val="00811D16"/>
    <w:rsid w:val="008128C9"/>
    <w:rsid w:val="008138CD"/>
    <w:rsid w:val="00814170"/>
    <w:rsid w:val="0081420E"/>
    <w:rsid w:val="00814DBD"/>
    <w:rsid w:val="00816505"/>
    <w:rsid w:val="00820257"/>
    <w:rsid w:val="008203E5"/>
    <w:rsid w:val="0082102B"/>
    <w:rsid w:val="00821851"/>
    <w:rsid w:val="00821921"/>
    <w:rsid w:val="00822088"/>
    <w:rsid w:val="008223F5"/>
    <w:rsid w:val="008225FF"/>
    <w:rsid w:val="00822942"/>
    <w:rsid w:val="008229D3"/>
    <w:rsid w:val="00824983"/>
    <w:rsid w:val="00824F68"/>
    <w:rsid w:val="008258A1"/>
    <w:rsid w:val="00825D86"/>
    <w:rsid w:val="00826193"/>
    <w:rsid w:val="008264EB"/>
    <w:rsid w:val="00826A57"/>
    <w:rsid w:val="00830036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6B6"/>
    <w:rsid w:val="00836C9C"/>
    <w:rsid w:val="00837190"/>
    <w:rsid w:val="00837337"/>
    <w:rsid w:val="00837F16"/>
    <w:rsid w:val="00842193"/>
    <w:rsid w:val="008427D7"/>
    <w:rsid w:val="00842815"/>
    <w:rsid w:val="00842CDF"/>
    <w:rsid w:val="00842DEA"/>
    <w:rsid w:val="008435A4"/>
    <w:rsid w:val="008435DB"/>
    <w:rsid w:val="00843892"/>
    <w:rsid w:val="00844434"/>
    <w:rsid w:val="008454D4"/>
    <w:rsid w:val="00845AA5"/>
    <w:rsid w:val="00845E1A"/>
    <w:rsid w:val="0084628D"/>
    <w:rsid w:val="00846E52"/>
    <w:rsid w:val="00847EB9"/>
    <w:rsid w:val="008504E0"/>
    <w:rsid w:val="00850570"/>
    <w:rsid w:val="00850857"/>
    <w:rsid w:val="008510F1"/>
    <w:rsid w:val="008519CC"/>
    <w:rsid w:val="0085236E"/>
    <w:rsid w:val="00852545"/>
    <w:rsid w:val="00852650"/>
    <w:rsid w:val="00852AC0"/>
    <w:rsid w:val="00853563"/>
    <w:rsid w:val="008546A0"/>
    <w:rsid w:val="00854AD4"/>
    <w:rsid w:val="008558B3"/>
    <w:rsid w:val="00855F55"/>
    <w:rsid w:val="0085683F"/>
    <w:rsid w:val="008568E9"/>
    <w:rsid w:val="00856FDE"/>
    <w:rsid w:val="0085736F"/>
    <w:rsid w:val="00857B88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6527"/>
    <w:rsid w:val="00867987"/>
    <w:rsid w:val="008702CB"/>
    <w:rsid w:val="0087155D"/>
    <w:rsid w:val="00871E55"/>
    <w:rsid w:val="00871E9B"/>
    <w:rsid w:val="0087341E"/>
    <w:rsid w:val="0087360C"/>
    <w:rsid w:val="00873E83"/>
    <w:rsid w:val="00873FE9"/>
    <w:rsid w:val="008743F2"/>
    <w:rsid w:val="008752D7"/>
    <w:rsid w:val="0087619B"/>
    <w:rsid w:val="008769B4"/>
    <w:rsid w:val="008777E0"/>
    <w:rsid w:val="00877F78"/>
    <w:rsid w:val="0088001E"/>
    <w:rsid w:val="00880500"/>
    <w:rsid w:val="00881C05"/>
    <w:rsid w:val="00881C22"/>
    <w:rsid w:val="00882697"/>
    <w:rsid w:val="0088384C"/>
    <w:rsid w:val="00884204"/>
    <w:rsid w:val="00884414"/>
    <w:rsid w:val="00884822"/>
    <w:rsid w:val="00886035"/>
    <w:rsid w:val="00886A9E"/>
    <w:rsid w:val="00886AA6"/>
    <w:rsid w:val="00886EFE"/>
    <w:rsid w:val="008870AF"/>
    <w:rsid w:val="00887324"/>
    <w:rsid w:val="00887807"/>
    <w:rsid w:val="00887CB1"/>
    <w:rsid w:val="00890D76"/>
    <w:rsid w:val="00890EE0"/>
    <w:rsid w:val="008916DE"/>
    <w:rsid w:val="0089203F"/>
    <w:rsid w:val="008920F8"/>
    <w:rsid w:val="0089384E"/>
    <w:rsid w:val="00895157"/>
    <w:rsid w:val="0089524D"/>
    <w:rsid w:val="00896212"/>
    <w:rsid w:val="0089622B"/>
    <w:rsid w:val="00896A13"/>
    <w:rsid w:val="008A0AF2"/>
    <w:rsid w:val="008A120F"/>
    <w:rsid w:val="008A1E8D"/>
    <w:rsid w:val="008A24FA"/>
    <w:rsid w:val="008A2C2B"/>
    <w:rsid w:val="008A2FF1"/>
    <w:rsid w:val="008A345D"/>
    <w:rsid w:val="008A3652"/>
    <w:rsid w:val="008A3C43"/>
    <w:rsid w:val="008A403C"/>
    <w:rsid w:val="008A4DA3"/>
    <w:rsid w:val="008A56AD"/>
    <w:rsid w:val="008A5CEA"/>
    <w:rsid w:val="008A7143"/>
    <w:rsid w:val="008A73D0"/>
    <w:rsid w:val="008A7905"/>
    <w:rsid w:val="008B05C1"/>
    <w:rsid w:val="008B12AF"/>
    <w:rsid w:val="008B1605"/>
    <w:rsid w:val="008B1B4F"/>
    <w:rsid w:val="008B32AF"/>
    <w:rsid w:val="008B3888"/>
    <w:rsid w:val="008B4DB1"/>
    <w:rsid w:val="008B4FDA"/>
    <w:rsid w:val="008B56CC"/>
    <w:rsid w:val="008B5D23"/>
    <w:rsid w:val="008B5D89"/>
    <w:rsid w:val="008B6255"/>
    <w:rsid w:val="008B73CD"/>
    <w:rsid w:val="008C0E12"/>
    <w:rsid w:val="008C17DA"/>
    <w:rsid w:val="008C2DF3"/>
    <w:rsid w:val="008C343E"/>
    <w:rsid w:val="008C353D"/>
    <w:rsid w:val="008C417C"/>
    <w:rsid w:val="008C5FC1"/>
    <w:rsid w:val="008C64C6"/>
    <w:rsid w:val="008C6A78"/>
    <w:rsid w:val="008C750C"/>
    <w:rsid w:val="008C7A16"/>
    <w:rsid w:val="008D0121"/>
    <w:rsid w:val="008D0D48"/>
    <w:rsid w:val="008D0FB6"/>
    <w:rsid w:val="008D11AA"/>
    <w:rsid w:val="008D1E4D"/>
    <w:rsid w:val="008D294A"/>
    <w:rsid w:val="008D2B99"/>
    <w:rsid w:val="008D3C71"/>
    <w:rsid w:val="008D493D"/>
    <w:rsid w:val="008D5016"/>
    <w:rsid w:val="008D5704"/>
    <w:rsid w:val="008D5EE7"/>
    <w:rsid w:val="008D6CA0"/>
    <w:rsid w:val="008D6E32"/>
    <w:rsid w:val="008D6EF8"/>
    <w:rsid w:val="008D77B2"/>
    <w:rsid w:val="008D7FF8"/>
    <w:rsid w:val="008E00F2"/>
    <w:rsid w:val="008E027E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F1323"/>
    <w:rsid w:val="008F13BF"/>
    <w:rsid w:val="008F2365"/>
    <w:rsid w:val="008F2B76"/>
    <w:rsid w:val="008F321E"/>
    <w:rsid w:val="008F527F"/>
    <w:rsid w:val="008F6B74"/>
    <w:rsid w:val="008F78BE"/>
    <w:rsid w:val="008F7A2B"/>
    <w:rsid w:val="00902BB9"/>
    <w:rsid w:val="00902D0C"/>
    <w:rsid w:val="009030CA"/>
    <w:rsid w:val="00903898"/>
    <w:rsid w:val="0090481C"/>
    <w:rsid w:val="00904926"/>
    <w:rsid w:val="0090510C"/>
    <w:rsid w:val="00905984"/>
    <w:rsid w:val="00906072"/>
    <w:rsid w:val="00906104"/>
    <w:rsid w:val="00906204"/>
    <w:rsid w:val="009068ED"/>
    <w:rsid w:val="00906D65"/>
    <w:rsid w:val="0091042F"/>
    <w:rsid w:val="0091064F"/>
    <w:rsid w:val="00910F71"/>
    <w:rsid w:val="009114A5"/>
    <w:rsid w:val="009123CA"/>
    <w:rsid w:val="00912E0D"/>
    <w:rsid w:val="00913B88"/>
    <w:rsid w:val="00915006"/>
    <w:rsid w:val="00915104"/>
    <w:rsid w:val="00915337"/>
    <w:rsid w:val="009160C2"/>
    <w:rsid w:val="00916A53"/>
    <w:rsid w:val="00917234"/>
    <w:rsid w:val="00917389"/>
    <w:rsid w:val="0091775C"/>
    <w:rsid w:val="00917FAA"/>
    <w:rsid w:val="00920009"/>
    <w:rsid w:val="009211B8"/>
    <w:rsid w:val="00921327"/>
    <w:rsid w:val="00922306"/>
    <w:rsid w:val="00922407"/>
    <w:rsid w:val="009229DF"/>
    <w:rsid w:val="0092445C"/>
    <w:rsid w:val="00926875"/>
    <w:rsid w:val="00931A1F"/>
    <w:rsid w:val="00932182"/>
    <w:rsid w:val="009334DB"/>
    <w:rsid w:val="009335A0"/>
    <w:rsid w:val="0093460D"/>
    <w:rsid w:val="00934B33"/>
    <w:rsid w:val="00935003"/>
    <w:rsid w:val="009354D8"/>
    <w:rsid w:val="00935C26"/>
    <w:rsid w:val="00936000"/>
    <w:rsid w:val="009365B5"/>
    <w:rsid w:val="0093713C"/>
    <w:rsid w:val="009371D2"/>
    <w:rsid w:val="009374A0"/>
    <w:rsid w:val="00937B6A"/>
    <w:rsid w:val="00940C2A"/>
    <w:rsid w:val="00941136"/>
    <w:rsid w:val="00941197"/>
    <w:rsid w:val="009414B2"/>
    <w:rsid w:val="00941728"/>
    <w:rsid w:val="00941924"/>
    <w:rsid w:val="009427CA"/>
    <w:rsid w:val="00943563"/>
    <w:rsid w:val="0094684E"/>
    <w:rsid w:val="009471C4"/>
    <w:rsid w:val="00947D03"/>
    <w:rsid w:val="0095176C"/>
    <w:rsid w:val="0095199F"/>
    <w:rsid w:val="0095310B"/>
    <w:rsid w:val="00953F12"/>
    <w:rsid w:val="00954C1B"/>
    <w:rsid w:val="00954F59"/>
    <w:rsid w:val="00955A1E"/>
    <w:rsid w:val="00955CC1"/>
    <w:rsid w:val="00955E87"/>
    <w:rsid w:val="00956D11"/>
    <w:rsid w:val="009571AC"/>
    <w:rsid w:val="00960802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66859"/>
    <w:rsid w:val="00971CAE"/>
    <w:rsid w:val="00971D05"/>
    <w:rsid w:val="009724A5"/>
    <w:rsid w:val="00972668"/>
    <w:rsid w:val="009732B6"/>
    <w:rsid w:val="00973601"/>
    <w:rsid w:val="0097362A"/>
    <w:rsid w:val="00973BAB"/>
    <w:rsid w:val="00973FB1"/>
    <w:rsid w:val="00974713"/>
    <w:rsid w:val="009750D7"/>
    <w:rsid w:val="00975F7E"/>
    <w:rsid w:val="009771B9"/>
    <w:rsid w:val="009775DB"/>
    <w:rsid w:val="0098011A"/>
    <w:rsid w:val="009813C4"/>
    <w:rsid w:val="00981540"/>
    <w:rsid w:val="0098244A"/>
    <w:rsid w:val="00982655"/>
    <w:rsid w:val="0098370E"/>
    <w:rsid w:val="00983AF5"/>
    <w:rsid w:val="00984456"/>
    <w:rsid w:val="00984BDB"/>
    <w:rsid w:val="00985291"/>
    <w:rsid w:val="00987E76"/>
    <w:rsid w:val="0099029A"/>
    <w:rsid w:val="009902F8"/>
    <w:rsid w:val="00990375"/>
    <w:rsid w:val="00990561"/>
    <w:rsid w:val="00990C42"/>
    <w:rsid w:val="009910AD"/>
    <w:rsid w:val="009911F4"/>
    <w:rsid w:val="00993191"/>
    <w:rsid w:val="00993B84"/>
    <w:rsid w:val="00994A77"/>
    <w:rsid w:val="00995045"/>
    <w:rsid w:val="00996C19"/>
    <w:rsid w:val="00997050"/>
    <w:rsid w:val="00997686"/>
    <w:rsid w:val="009A05AC"/>
    <w:rsid w:val="009A171D"/>
    <w:rsid w:val="009A1B95"/>
    <w:rsid w:val="009A2FDE"/>
    <w:rsid w:val="009A30B4"/>
    <w:rsid w:val="009A5190"/>
    <w:rsid w:val="009A6B5D"/>
    <w:rsid w:val="009A73D5"/>
    <w:rsid w:val="009A73F9"/>
    <w:rsid w:val="009A796C"/>
    <w:rsid w:val="009A7E8F"/>
    <w:rsid w:val="009B0273"/>
    <w:rsid w:val="009B0824"/>
    <w:rsid w:val="009B0DA1"/>
    <w:rsid w:val="009B134C"/>
    <w:rsid w:val="009B3CA3"/>
    <w:rsid w:val="009B46B2"/>
    <w:rsid w:val="009B5889"/>
    <w:rsid w:val="009B58F7"/>
    <w:rsid w:val="009B5ED1"/>
    <w:rsid w:val="009B6D58"/>
    <w:rsid w:val="009C1A9B"/>
    <w:rsid w:val="009C1D0F"/>
    <w:rsid w:val="009C370D"/>
    <w:rsid w:val="009C3A21"/>
    <w:rsid w:val="009C3ADE"/>
    <w:rsid w:val="009C3B73"/>
    <w:rsid w:val="009C3EC5"/>
    <w:rsid w:val="009C6103"/>
    <w:rsid w:val="009C7DD3"/>
    <w:rsid w:val="009D03A4"/>
    <w:rsid w:val="009D158E"/>
    <w:rsid w:val="009D2415"/>
    <w:rsid w:val="009D2800"/>
    <w:rsid w:val="009D295A"/>
    <w:rsid w:val="009D352B"/>
    <w:rsid w:val="009D3747"/>
    <w:rsid w:val="009D3BBE"/>
    <w:rsid w:val="009D47AF"/>
    <w:rsid w:val="009D5B47"/>
    <w:rsid w:val="009D64FE"/>
    <w:rsid w:val="009D6D1A"/>
    <w:rsid w:val="009D78BC"/>
    <w:rsid w:val="009E1525"/>
    <w:rsid w:val="009E19C7"/>
    <w:rsid w:val="009E1D1C"/>
    <w:rsid w:val="009E1EE8"/>
    <w:rsid w:val="009E2620"/>
    <w:rsid w:val="009E27FC"/>
    <w:rsid w:val="009E3568"/>
    <w:rsid w:val="009E35C5"/>
    <w:rsid w:val="009E38B9"/>
    <w:rsid w:val="009E3FF4"/>
    <w:rsid w:val="009E45F3"/>
    <w:rsid w:val="009E4A0F"/>
    <w:rsid w:val="009E4D5D"/>
    <w:rsid w:val="009E5923"/>
    <w:rsid w:val="009E628A"/>
    <w:rsid w:val="009E7100"/>
    <w:rsid w:val="009F05A6"/>
    <w:rsid w:val="009F0660"/>
    <w:rsid w:val="009F06BA"/>
    <w:rsid w:val="009F079F"/>
    <w:rsid w:val="009F18D0"/>
    <w:rsid w:val="009F1FF7"/>
    <w:rsid w:val="009F21B2"/>
    <w:rsid w:val="009F337A"/>
    <w:rsid w:val="009F4638"/>
    <w:rsid w:val="009F5D9B"/>
    <w:rsid w:val="009F64A7"/>
    <w:rsid w:val="009F6A85"/>
    <w:rsid w:val="009F7683"/>
    <w:rsid w:val="009F7C54"/>
    <w:rsid w:val="009F7D78"/>
    <w:rsid w:val="00A00BCA"/>
    <w:rsid w:val="00A00E74"/>
    <w:rsid w:val="00A0285A"/>
    <w:rsid w:val="00A04DB0"/>
    <w:rsid w:val="00A05927"/>
    <w:rsid w:val="00A05A2F"/>
    <w:rsid w:val="00A0752B"/>
    <w:rsid w:val="00A10D1E"/>
    <w:rsid w:val="00A10D1F"/>
    <w:rsid w:val="00A112E2"/>
    <w:rsid w:val="00A1152B"/>
    <w:rsid w:val="00A11B63"/>
    <w:rsid w:val="00A11BD0"/>
    <w:rsid w:val="00A11F49"/>
    <w:rsid w:val="00A12260"/>
    <w:rsid w:val="00A1295D"/>
    <w:rsid w:val="00A12A5E"/>
    <w:rsid w:val="00A12C95"/>
    <w:rsid w:val="00A14ED9"/>
    <w:rsid w:val="00A150A9"/>
    <w:rsid w:val="00A1623D"/>
    <w:rsid w:val="00A16B4F"/>
    <w:rsid w:val="00A16F0B"/>
    <w:rsid w:val="00A20B69"/>
    <w:rsid w:val="00A222D7"/>
    <w:rsid w:val="00A22548"/>
    <w:rsid w:val="00A22EB5"/>
    <w:rsid w:val="00A237E1"/>
    <w:rsid w:val="00A24827"/>
    <w:rsid w:val="00A249DB"/>
    <w:rsid w:val="00A24DA5"/>
    <w:rsid w:val="00A24F80"/>
    <w:rsid w:val="00A2572F"/>
    <w:rsid w:val="00A26C31"/>
    <w:rsid w:val="00A27FAF"/>
    <w:rsid w:val="00A3062D"/>
    <w:rsid w:val="00A30B3F"/>
    <w:rsid w:val="00A3101A"/>
    <w:rsid w:val="00A315F1"/>
    <w:rsid w:val="00A31A12"/>
    <w:rsid w:val="00A31F51"/>
    <w:rsid w:val="00A3284C"/>
    <w:rsid w:val="00A34587"/>
    <w:rsid w:val="00A35C6E"/>
    <w:rsid w:val="00A363C5"/>
    <w:rsid w:val="00A37070"/>
    <w:rsid w:val="00A40446"/>
    <w:rsid w:val="00A4071E"/>
    <w:rsid w:val="00A408CE"/>
    <w:rsid w:val="00A40984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5050E"/>
    <w:rsid w:val="00A506F8"/>
    <w:rsid w:val="00A50F71"/>
    <w:rsid w:val="00A51B73"/>
    <w:rsid w:val="00A51D7C"/>
    <w:rsid w:val="00A52061"/>
    <w:rsid w:val="00A524AC"/>
    <w:rsid w:val="00A527EF"/>
    <w:rsid w:val="00A530B3"/>
    <w:rsid w:val="00A5393A"/>
    <w:rsid w:val="00A5422E"/>
    <w:rsid w:val="00A5473D"/>
    <w:rsid w:val="00A5512C"/>
    <w:rsid w:val="00A558B9"/>
    <w:rsid w:val="00A55E59"/>
    <w:rsid w:val="00A55FEE"/>
    <w:rsid w:val="00A572D8"/>
    <w:rsid w:val="00A57DFD"/>
    <w:rsid w:val="00A61746"/>
    <w:rsid w:val="00A619F2"/>
    <w:rsid w:val="00A61F96"/>
    <w:rsid w:val="00A63118"/>
    <w:rsid w:val="00A63445"/>
    <w:rsid w:val="00A63EB8"/>
    <w:rsid w:val="00A64339"/>
    <w:rsid w:val="00A65307"/>
    <w:rsid w:val="00A65C38"/>
    <w:rsid w:val="00A660E4"/>
    <w:rsid w:val="00A66431"/>
    <w:rsid w:val="00A670B8"/>
    <w:rsid w:val="00A6756D"/>
    <w:rsid w:val="00A67EAC"/>
    <w:rsid w:val="00A70355"/>
    <w:rsid w:val="00A70EAF"/>
    <w:rsid w:val="00A7178B"/>
    <w:rsid w:val="00A71BBC"/>
    <w:rsid w:val="00A72DE2"/>
    <w:rsid w:val="00A731B5"/>
    <w:rsid w:val="00A73661"/>
    <w:rsid w:val="00A738F6"/>
    <w:rsid w:val="00A74100"/>
    <w:rsid w:val="00A747D4"/>
    <w:rsid w:val="00A74B2F"/>
    <w:rsid w:val="00A74D0E"/>
    <w:rsid w:val="00A7548B"/>
    <w:rsid w:val="00A76200"/>
    <w:rsid w:val="00A76C15"/>
    <w:rsid w:val="00A779D8"/>
    <w:rsid w:val="00A802AD"/>
    <w:rsid w:val="00A807AB"/>
    <w:rsid w:val="00A8134C"/>
    <w:rsid w:val="00A81620"/>
    <w:rsid w:val="00A81DD5"/>
    <w:rsid w:val="00A821AE"/>
    <w:rsid w:val="00A8328A"/>
    <w:rsid w:val="00A85E5D"/>
    <w:rsid w:val="00A87140"/>
    <w:rsid w:val="00A905A7"/>
    <w:rsid w:val="00A921FF"/>
    <w:rsid w:val="00A93710"/>
    <w:rsid w:val="00A9429C"/>
    <w:rsid w:val="00A95C09"/>
    <w:rsid w:val="00A95F40"/>
    <w:rsid w:val="00A96293"/>
    <w:rsid w:val="00A96817"/>
    <w:rsid w:val="00AA0AD8"/>
    <w:rsid w:val="00AA0C89"/>
    <w:rsid w:val="00AA0F00"/>
    <w:rsid w:val="00AA13E4"/>
    <w:rsid w:val="00AA1568"/>
    <w:rsid w:val="00AA18C8"/>
    <w:rsid w:val="00AA1BBF"/>
    <w:rsid w:val="00AA1CBD"/>
    <w:rsid w:val="00AA2EFA"/>
    <w:rsid w:val="00AA5305"/>
    <w:rsid w:val="00AA632C"/>
    <w:rsid w:val="00AA697C"/>
    <w:rsid w:val="00AA6A31"/>
    <w:rsid w:val="00AA6F53"/>
    <w:rsid w:val="00AA75FA"/>
    <w:rsid w:val="00AA7805"/>
    <w:rsid w:val="00AB00B1"/>
    <w:rsid w:val="00AB0304"/>
    <w:rsid w:val="00AB08CD"/>
    <w:rsid w:val="00AB0AA1"/>
    <w:rsid w:val="00AB14F4"/>
    <w:rsid w:val="00AB16AE"/>
    <w:rsid w:val="00AB1DD6"/>
    <w:rsid w:val="00AB21CA"/>
    <w:rsid w:val="00AB227A"/>
    <w:rsid w:val="00AB2618"/>
    <w:rsid w:val="00AB2648"/>
    <w:rsid w:val="00AB3FFE"/>
    <w:rsid w:val="00AB48CD"/>
    <w:rsid w:val="00AB5AF2"/>
    <w:rsid w:val="00AB5D5B"/>
    <w:rsid w:val="00AB5E50"/>
    <w:rsid w:val="00AB64C0"/>
    <w:rsid w:val="00AB6EFD"/>
    <w:rsid w:val="00AB71E2"/>
    <w:rsid w:val="00AB77E2"/>
    <w:rsid w:val="00AB7D2E"/>
    <w:rsid w:val="00AC018F"/>
    <w:rsid w:val="00AC082E"/>
    <w:rsid w:val="00AC12AD"/>
    <w:rsid w:val="00AC151D"/>
    <w:rsid w:val="00AC33EC"/>
    <w:rsid w:val="00AC3F2F"/>
    <w:rsid w:val="00AC45C7"/>
    <w:rsid w:val="00AC4EAF"/>
    <w:rsid w:val="00AC5807"/>
    <w:rsid w:val="00AC743C"/>
    <w:rsid w:val="00AC7A2E"/>
    <w:rsid w:val="00AD0AB3"/>
    <w:rsid w:val="00AD0BEB"/>
    <w:rsid w:val="00AD12B1"/>
    <w:rsid w:val="00AD1BFE"/>
    <w:rsid w:val="00AD2285"/>
    <w:rsid w:val="00AD2FAF"/>
    <w:rsid w:val="00AD305B"/>
    <w:rsid w:val="00AD34C9"/>
    <w:rsid w:val="00AD3CC1"/>
    <w:rsid w:val="00AD522C"/>
    <w:rsid w:val="00AD6D6A"/>
    <w:rsid w:val="00AD7B20"/>
    <w:rsid w:val="00AD7C10"/>
    <w:rsid w:val="00AE1606"/>
    <w:rsid w:val="00AE1EED"/>
    <w:rsid w:val="00AE210D"/>
    <w:rsid w:val="00AE224E"/>
    <w:rsid w:val="00AE26C8"/>
    <w:rsid w:val="00AE3822"/>
    <w:rsid w:val="00AE3B58"/>
    <w:rsid w:val="00AE3EBA"/>
    <w:rsid w:val="00AE4008"/>
    <w:rsid w:val="00AE40F8"/>
    <w:rsid w:val="00AE43E4"/>
    <w:rsid w:val="00AE44A9"/>
    <w:rsid w:val="00AE52DD"/>
    <w:rsid w:val="00AE56B3"/>
    <w:rsid w:val="00AE5E4B"/>
    <w:rsid w:val="00AE608F"/>
    <w:rsid w:val="00AE679C"/>
    <w:rsid w:val="00AE73A7"/>
    <w:rsid w:val="00AF023B"/>
    <w:rsid w:val="00AF0ED7"/>
    <w:rsid w:val="00AF1563"/>
    <w:rsid w:val="00AF1673"/>
    <w:rsid w:val="00AF1694"/>
    <w:rsid w:val="00AF1CF1"/>
    <w:rsid w:val="00AF20D6"/>
    <w:rsid w:val="00AF2160"/>
    <w:rsid w:val="00AF2710"/>
    <w:rsid w:val="00AF27D0"/>
    <w:rsid w:val="00AF2E78"/>
    <w:rsid w:val="00AF3D6A"/>
    <w:rsid w:val="00AF4C36"/>
    <w:rsid w:val="00AF4E1A"/>
    <w:rsid w:val="00AF564E"/>
    <w:rsid w:val="00AF582B"/>
    <w:rsid w:val="00AF591C"/>
    <w:rsid w:val="00AF5B0F"/>
    <w:rsid w:val="00AF5CA3"/>
    <w:rsid w:val="00AF6C6F"/>
    <w:rsid w:val="00AF7BE8"/>
    <w:rsid w:val="00B011DF"/>
    <w:rsid w:val="00B01568"/>
    <w:rsid w:val="00B025A2"/>
    <w:rsid w:val="00B027B8"/>
    <w:rsid w:val="00B027EF"/>
    <w:rsid w:val="00B02A31"/>
    <w:rsid w:val="00B04537"/>
    <w:rsid w:val="00B04817"/>
    <w:rsid w:val="00B04B74"/>
    <w:rsid w:val="00B051BE"/>
    <w:rsid w:val="00B07942"/>
    <w:rsid w:val="00B07E76"/>
    <w:rsid w:val="00B10950"/>
    <w:rsid w:val="00B11297"/>
    <w:rsid w:val="00B11B38"/>
    <w:rsid w:val="00B11FCA"/>
    <w:rsid w:val="00B12288"/>
    <w:rsid w:val="00B12330"/>
    <w:rsid w:val="00B12C72"/>
    <w:rsid w:val="00B1537B"/>
    <w:rsid w:val="00B15AD9"/>
    <w:rsid w:val="00B15CBF"/>
    <w:rsid w:val="00B163A0"/>
    <w:rsid w:val="00B1695D"/>
    <w:rsid w:val="00B169A3"/>
    <w:rsid w:val="00B16E83"/>
    <w:rsid w:val="00B176AF"/>
    <w:rsid w:val="00B2066D"/>
    <w:rsid w:val="00B21689"/>
    <w:rsid w:val="00B217A5"/>
    <w:rsid w:val="00B21B35"/>
    <w:rsid w:val="00B2228B"/>
    <w:rsid w:val="00B2283B"/>
    <w:rsid w:val="00B2394E"/>
    <w:rsid w:val="00B23ACD"/>
    <w:rsid w:val="00B253B8"/>
    <w:rsid w:val="00B25447"/>
    <w:rsid w:val="00B2544D"/>
    <w:rsid w:val="00B2561E"/>
    <w:rsid w:val="00B2572B"/>
    <w:rsid w:val="00B25FC4"/>
    <w:rsid w:val="00B25FEC"/>
    <w:rsid w:val="00B26428"/>
    <w:rsid w:val="00B2681D"/>
    <w:rsid w:val="00B2752E"/>
    <w:rsid w:val="00B27550"/>
    <w:rsid w:val="00B30994"/>
    <w:rsid w:val="00B30C8C"/>
    <w:rsid w:val="00B32124"/>
    <w:rsid w:val="00B323FD"/>
    <w:rsid w:val="00B32C46"/>
    <w:rsid w:val="00B333DF"/>
    <w:rsid w:val="00B35C71"/>
    <w:rsid w:val="00B36E56"/>
    <w:rsid w:val="00B37250"/>
    <w:rsid w:val="00B40121"/>
    <w:rsid w:val="00B40233"/>
    <w:rsid w:val="00B413A8"/>
    <w:rsid w:val="00B425F0"/>
    <w:rsid w:val="00B4364F"/>
    <w:rsid w:val="00B43EE5"/>
    <w:rsid w:val="00B44A67"/>
    <w:rsid w:val="00B44DC4"/>
    <w:rsid w:val="00B46279"/>
    <w:rsid w:val="00B46AA0"/>
    <w:rsid w:val="00B4794D"/>
    <w:rsid w:val="00B50E19"/>
    <w:rsid w:val="00B50F8D"/>
    <w:rsid w:val="00B514E8"/>
    <w:rsid w:val="00B51D9F"/>
    <w:rsid w:val="00B52987"/>
    <w:rsid w:val="00B52C16"/>
    <w:rsid w:val="00B5319F"/>
    <w:rsid w:val="00B53B93"/>
    <w:rsid w:val="00B53D73"/>
    <w:rsid w:val="00B545EE"/>
    <w:rsid w:val="00B54C65"/>
    <w:rsid w:val="00B54F63"/>
    <w:rsid w:val="00B553D4"/>
    <w:rsid w:val="00B56A92"/>
    <w:rsid w:val="00B5713B"/>
    <w:rsid w:val="00B57948"/>
    <w:rsid w:val="00B57B59"/>
    <w:rsid w:val="00B57D12"/>
    <w:rsid w:val="00B57F55"/>
    <w:rsid w:val="00B607B8"/>
    <w:rsid w:val="00B61677"/>
    <w:rsid w:val="00B62020"/>
    <w:rsid w:val="00B62122"/>
    <w:rsid w:val="00B62D06"/>
    <w:rsid w:val="00B62D3B"/>
    <w:rsid w:val="00B62DDA"/>
    <w:rsid w:val="00B63078"/>
    <w:rsid w:val="00B64118"/>
    <w:rsid w:val="00B64BF8"/>
    <w:rsid w:val="00B66C0B"/>
    <w:rsid w:val="00B67CCD"/>
    <w:rsid w:val="00B70EC5"/>
    <w:rsid w:val="00B71D73"/>
    <w:rsid w:val="00B72FE1"/>
    <w:rsid w:val="00B73AB8"/>
    <w:rsid w:val="00B73DE0"/>
    <w:rsid w:val="00B744F6"/>
    <w:rsid w:val="00B75405"/>
    <w:rsid w:val="00B75687"/>
    <w:rsid w:val="00B76154"/>
    <w:rsid w:val="00B7771E"/>
    <w:rsid w:val="00B77C8D"/>
    <w:rsid w:val="00B81AD3"/>
    <w:rsid w:val="00B834EF"/>
    <w:rsid w:val="00B836ED"/>
    <w:rsid w:val="00B83C84"/>
    <w:rsid w:val="00B84296"/>
    <w:rsid w:val="00B84F37"/>
    <w:rsid w:val="00B853BF"/>
    <w:rsid w:val="00B8636F"/>
    <w:rsid w:val="00B86BCB"/>
    <w:rsid w:val="00B87EE8"/>
    <w:rsid w:val="00B9100A"/>
    <w:rsid w:val="00B925B0"/>
    <w:rsid w:val="00B941D0"/>
    <w:rsid w:val="00B957BD"/>
    <w:rsid w:val="00B95FE0"/>
    <w:rsid w:val="00B964A0"/>
    <w:rsid w:val="00B96B73"/>
    <w:rsid w:val="00B97237"/>
    <w:rsid w:val="00B975FA"/>
    <w:rsid w:val="00B9796D"/>
    <w:rsid w:val="00B97D91"/>
    <w:rsid w:val="00BA3554"/>
    <w:rsid w:val="00BA5D9A"/>
    <w:rsid w:val="00BA632C"/>
    <w:rsid w:val="00BA656E"/>
    <w:rsid w:val="00BB1A5D"/>
    <w:rsid w:val="00BB1C9B"/>
    <w:rsid w:val="00BB3575"/>
    <w:rsid w:val="00BB4ADD"/>
    <w:rsid w:val="00BB500A"/>
    <w:rsid w:val="00BB52F9"/>
    <w:rsid w:val="00BB5B35"/>
    <w:rsid w:val="00BB5B81"/>
    <w:rsid w:val="00BB5F0B"/>
    <w:rsid w:val="00BB682B"/>
    <w:rsid w:val="00BB6EAD"/>
    <w:rsid w:val="00BB7281"/>
    <w:rsid w:val="00BC0BAC"/>
    <w:rsid w:val="00BC1555"/>
    <w:rsid w:val="00BC1804"/>
    <w:rsid w:val="00BC2255"/>
    <w:rsid w:val="00BC256B"/>
    <w:rsid w:val="00BC354F"/>
    <w:rsid w:val="00BC3E66"/>
    <w:rsid w:val="00BC4594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572E"/>
    <w:rsid w:val="00BD5A9C"/>
    <w:rsid w:val="00BD5F94"/>
    <w:rsid w:val="00BD6BF7"/>
    <w:rsid w:val="00BD72E6"/>
    <w:rsid w:val="00BE01AE"/>
    <w:rsid w:val="00BE3F61"/>
    <w:rsid w:val="00BE439E"/>
    <w:rsid w:val="00BE45B6"/>
    <w:rsid w:val="00BE467C"/>
    <w:rsid w:val="00BE54A9"/>
    <w:rsid w:val="00BE557F"/>
    <w:rsid w:val="00BE6363"/>
    <w:rsid w:val="00BE6F5D"/>
    <w:rsid w:val="00BE7276"/>
    <w:rsid w:val="00BE7FE1"/>
    <w:rsid w:val="00BF0913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1D1F"/>
    <w:rsid w:val="00C01DE0"/>
    <w:rsid w:val="00C024D3"/>
    <w:rsid w:val="00C029B6"/>
    <w:rsid w:val="00C03431"/>
    <w:rsid w:val="00C03728"/>
    <w:rsid w:val="00C0413D"/>
    <w:rsid w:val="00C04470"/>
    <w:rsid w:val="00C059DE"/>
    <w:rsid w:val="00C0648A"/>
    <w:rsid w:val="00C07095"/>
    <w:rsid w:val="00C105F6"/>
    <w:rsid w:val="00C11929"/>
    <w:rsid w:val="00C119DB"/>
    <w:rsid w:val="00C122A6"/>
    <w:rsid w:val="00C132F1"/>
    <w:rsid w:val="00C13E8E"/>
    <w:rsid w:val="00C14561"/>
    <w:rsid w:val="00C14F1A"/>
    <w:rsid w:val="00C156C3"/>
    <w:rsid w:val="00C15BC3"/>
    <w:rsid w:val="00C16602"/>
    <w:rsid w:val="00C16F3F"/>
    <w:rsid w:val="00C17414"/>
    <w:rsid w:val="00C20643"/>
    <w:rsid w:val="00C207A1"/>
    <w:rsid w:val="00C20CEC"/>
    <w:rsid w:val="00C2151D"/>
    <w:rsid w:val="00C22421"/>
    <w:rsid w:val="00C232E0"/>
    <w:rsid w:val="00C23B1B"/>
    <w:rsid w:val="00C23D48"/>
    <w:rsid w:val="00C23F1D"/>
    <w:rsid w:val="00C24256"/>
    <w:rsid w:val="00C25873"/>
    <w:rsid w:val="00C26B4D"/>
    <w:rsid w:val="00C26CF7"/>
    <w:rsid w:val="00C27FED"/>
    <w:rsid w:val="00C309BE"/>
    <w:rsid w:val="00C3130B"/>
    <w:rsid w:val="00C31373"/>
    <w:rsid w:val="00C324F0"/>
    <w:rsid w:val="00C343BF"/>
    <w:rsid w:val="00C34414"/>
    <w:rsid w:val="00C3484C"/>
    <w:rsid w:val="00C35169"/>
    <w:rsid w:val="00C358EA"/>
    <w:rsid w:val="00C364E8"/>
    <w:rsid w:val="00C3797F"/>
    <w:rsid w:val="00C4095B"/>
    <w:rsid w:val="00C43213"/>
    <w:rsid w:val="00C4327F"/>
    <w:rsid w:val="00C43524"/>
    <w:rsid w:val="00C435DD"/>
    <w:rsid w:val="00C4379C"/>
    <w:rsid w:val="00C4487D"/>
    <w:rsid w:val="00C45620"/>
    <w:rsid w:val="00C4593E"/>
    <w:rsid w:val="00C464BA"/>
    <w:rsid w:val="00C46CE0"/>
    <w:rsid w:val="00C47611"/>
    <w:rsid w:val="00C4795F"/>
    <w:rsid w:val="00C47D72"/>
    <w:rsid w:val="00C509F6"/>
    <w:rsid w:val="00C50B04"/>
    <w:rsid w:val="00C50C57"/>
    <w:rsid w:val="00C50D71"/>
    <w:rsid w:val="00C50D83"/>
    <w:rsid w:val="00C51512"/>
    <w:rsid w:val="00C527F9"/>
    <w:rsid w:val="00C53926"/>
    <w:rsid w:val="00C53D1C"/>
    <w:rsid w:val="00C54CEE"/>
    <w:rsid w:val="00C56BBA"/>
    <w:rsid w:val="00C57D7E"/>
    <w:rsid w:val="00C602DA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5454"/>
    <w:rsid w:val="00C6559B"/>
    <w:rsid w:val="00C66474"/>
    <w:rsid w:val="00C66A65"/>
    <w:rsid w:val="00C67E80"/>
    <w:rsid w:val="00C706F4"/>
    <w:rsid w:val="00C71E26"/>
    <w:rsid w:val="00C72606"/>
    <w:rsid w:val="00C727E5"/>
    <w:rsid w:val="00C72A00"/>
    <w:rsid w:val="00C72D0E"/>
    <w:rsid w:val="00C72E21"/>
    <w:rsid w:val="00C73E62"/>
    <w:rsid w:val="00C752FC"/>
    <w:rsid w:val="00C75A7D"/>
    <w:rsid w:val="00C76415"/>
    <w:rsid w:val="00C77D02"/>
    <w:rsid w:val="00C8055A"/>
    <w:rsid w:val="00C806B2"/>
    <w:rsid w:val="00C807D9"/>
    <w:rsid w:val="00C80B25"/>
    <w:rsid w:val="00C80D21"/>
    <w:rsid w:val="00C813A9"/>
    <w:rsid w:val="00C81B56"/>
    <w:rsid w:val="00C81E89"/>
    <w:rsid w:val="00C81FE2"/>
    <w:rsid w:val="00C82BD2"/>
    <w:rsid w:val="00C83D8F"/>
    <w:rsid w:val="00C83F86"/>
    <w:rsid w:val="00C84419"/>
    <w:rsid w:val="00C84D2D"/>
    <w:rsid w:val="00C85D52"/>
    <w:rsid w:val="00C85ED8"/>
    <w:rsid w:val="00C85FFA"/>
    <w:rsid w:val="00C864DC"/>
    <w:rsid w:val="00C87637"/>
    <w:rsid w:val="00C87E2F"/>
    <w:rsid w:val="00C91A6B"/>
    <w:rsid w:val="00C91F69"/>
    <w:rsid w:val="00C92051"/>
    <w:rsid w:val="00C95B0F"/>
    <w:rsid w:val="00C96127"/>
    <w:rsid w:val="00C978AF"/>
    <w:rsid w:val="00CA0015"/>
    <w:rsid w:val="00CA13D1"/>
    <w:rsid w:val="00CA169D"/>
    <w:rsid w:val="00CA1747"/>
    <w:rsid w:val="00CA1C11"/>
    <w:rsid w:val="00CA1ED0"/>
    <w:rsid w:val="00CA2207"/>
    <w:rsid w:val="00CA30F7"/>
    <w:rsid w:val="00CA4510"/>
    <w:rsid w:val="00CA4AB2"/>
    <w:rsid w:val="00CA5671"/>
    <w:rsid w:val="00CA5B8D"/>
    <w:rsid w:val="00CA5DD1"/>
    <w:rsid w:val="00CA6094"/>
    <w:rsid w:val="00CA770E"/>
    <w:rsid w:val="00CA7F13"/>
    <w:rsid w:val="00CB0129"/>
    <w:rsid w:val="00CB076E"/>
    <w:rsid w:val="00CB0901"/>
    <w:rsid w:val="00CB0ADE"/>
    <w:rsid w:val="00CB20AE"/>
    <w:rsid w:val="00CB30E1"/>
    <w:rsid w:val="00CB3CB1"/>
    <w:rsid w:val="00CB41AB"/>
    <w:rsid w:val="00CB4C1E"/>
    <w:rsid w:val="00CB5290"/>
    <w:rsid w:val="00CB57BB"/>
    <w:rsid w:val="00CB68EF"/>
    <w:rsid w:val="00CB6DA8"/>
    <w:rsid w:val="00CB71A2"/>
    <w:rsid w:val="00CB759C"/>
    <w:rsid w:val="00CB79A4"/>
    <w:rsid w:val="00CC0614"/>
    <w:rsid w:val="00CC0A8D"/>
    <w:rsid w:val="00CC16CF"/>
    <w:rsid w:val="00CC16D6"/>
    <w:rsid w:val="00CC3419"/>
    <w:rsid w:val="00CC3A77"/>
    <w:rsid w:val="00CC43F3"/>
    <w:rsid w:val="00CC49B7"/>
    <w:rsid w:val="00CC518E"/>
    <w:rsid w:val="00CC73F0"/>
    <w:rsid w:val="00CC7693"/>
    <w:rsid w:val="00CC7C80"/>
    <w:rsid w:val="00CD043A"/>
    <w:rsid w:val="00CD0B41"/>
    <w:rsid w:val="00CD31D5"/>
    <w:rsid w:val="00CD3548"/>
    <w:rsid w:val="00CD4190"/>
    <w:rsid w:val="00CD435C"/>
    <w:rsid w:val="00CD43C8"/>
    <w:rsid w:val="00CD4898"/>
    <w:rsid w:val="00CD51B9"/>
    <w:rsid w:val="00CD7828"/>
    <w:rsid w:val="00CE086A"/>
    <w:rsid w:val="00CE0D95"/>
    <w:rsid w:val="00CE11B7"/>
    <w:rsid w:val="00CE173E"/>
    <w:rsid w:val="00CE2264"/>
    <w:rsid w:val="00CE2680"/>
    <w:rsid w:val="00CE2E69"/>
    <w:rsid w:val="00CE3A99"/>
    <w:rsid w:val="00CE432D"/>
    <w:rsid w:val="00CE4D1D"/>
    <w:rsid w:val="00CE693C"/>
    <w:rsid w:val="00CE771E"/>
    <w:rsid w:val="00CE7B83"/>
    <w:rsid w:val="00CE7BF1"/>
    <w:rsid w:val="00CF0D0D"/>
    <w:rsid w:val="00CF12EE"/>
    <w:rsid w:val="00CF1653"/>
    <w:rsid w:val="00CF1742"/>
    <w:rsid w:val="00CF18BA"/>
    <w:rsid w:val="00CF2191"/>
    <w:rsid w:val="00CF2304"/>
    <w:rsid w:val="00CF30C0"/>
    <w:rsid w:val="00CF34D0"/>
    <w:rsid w:val="00CF3B8F"/>
    <w:rsid w:val="00CF7005"/>
    <w:rsid w:val="00D003C1"/>
    <w:rsid w:val="00D00401"/>
    <w:rsid w:val="00D0068C"/>
    <w:rsid w:val="00D008B5"/>
    <w:rsid w:val="00D00A61"/>
    <w:rsid w:val="00D00BED"/>
    <w:rsid w:val="00D01B3C"/>
    <w:rsid w:val="00D0210C"/>
    <w:rsid w:val="00D02861"/>
    <w:rsid w:val="00D02E4F"/>
    <w:rsid w:val="00D03331"/>
    <w:rsid w:val="00D03E7C"/>
    <w:rsid w:val="00D048EE"/>
    <w:rsid w:val="00D04B17"/>
    <w:rsid w:val="00D05A4D"/>
    <w:rsid w:val="00D05F06"/>
    <w:rsid w:val="00D104E6"/>
    <w:rsid w:val="00D10B0C"/>
    <w:rsid w:val="00D11611"/>
    <w:rsid w:val="00D13243"/>
    <w:rsid w:val="00D132BC"/>
    <w:rsid w:val="00D139FC"/>
    <w:rsid w:val="00D14B02"/>
    <w:rsid w:val="00D150B0"/>
    <w:rsid w:val="00D15272"/>
    <w:rsid w:val="00D15ED6"/>
    <w:rsid w:val="00D161B8"/>
    <w:rsid w:val="00D162C1"/>
    <w:rsid w:val="00D17209"/>
    <w:rsid w:val="00D17258"/>
    <w:rsid w:val="00D200C6"/>
    <w:rsid w:val="00D20DD6"/>
    <w:rsid w:val="00D219A5"/>
    <w:rsid w:val="00D21F8D"/>
    <w:rsid w:val="00D22464"/>
    <w:rsid w:val="00D22972"/>
    <w:rsid w:val="00D23CDE"/>
    <w:rsid w:val="00D23FD7"/>
    <w:rsid w:val="00D25E61"/>
    <w:rsid w:val="00D265B6"/>
    <w:rsid w:val="00D26E4A"/>
    <w:rsid w:val="00D26FCF"/>
    <w:rsid w:val="00D27B1C"/>
    <w:rsid w:val="00D27C21"/>
    <w:rsid w:val="00D30487"/>
    <w:rsid w:val="00D30F7E"/>
    <w:rsid w:val="00D317FF"/>
    <w:rsid w:val="00D31D19"/>
    <w:rsid w:val="00D320A2"/>
    <w:rsid w:val="00D32414"/>
    <w:rsid w:val="00D326C7"/>
    <w:rsid w:val="00D327AA"/>
    <w:rsid w:val="00D32DD8"/>
    <w:rsid w:val="00D32F51"/>
    <w:rsid w:val="00D33205"/>
    <w:rsid w:val="00D33452"/>
    <w:rsid w:val="00D3345B"/>
    <w:rsid w:val="00D33481"/>
    <w:rsid w:val="00D33F62"/>
    <w:rsid w:val="00D35832"/>
    <w:rsid w:val="00D359EB"/>
    <w:rsid w:val="00D362DB"/>
    <w:rsid w:val="00D36A0F"/>
    <w:rsid w:val="00D36D97"/>
    <w:rsid w:val="00D371A7"/>
    <w:rsid w:val="00D37A8C"/>
    <w:rsid w:val="00D40735"/>
    <w:rsid w:val="00D411B6"/>
    <w:rsid w:val="00D433D6"/>
    <w:rsid w:val="00D43BA7"/>
    <w:rsid w:val="00D4557B"/>
    <w:rsid w:val="00D463EA"/>
    <w:rsid w:val="00D46D5B"/>
    <w:rsid w:val="00D47316"/>
    <w:rsid w:val="00D47541"/>
    <w:rsid w:val="00D47A5B"/>
    <w:rsid w:val="00D47A9C"/>
    <w:rsid w:val="00D47EA0"/>
    <w:rsid w:val="00D50810"/>
    <w:rsid w:val="00D50B56"/>
    <w:rsid w:val="00D516BE"/>
    <w:rsid w:val="00D522A0"/>
    <w:rsid w:val="00D52CC7"/>
    <w:rsid w:val="00D52D0B"/>
    <w:rsid w:val="00D5340B"/>
    <w:rsid w:val="00D53B9C"/>
    <w:rsid w:val="00D5440E"/>
    <w:rsid w:val="00D54E6F"/>
    <w:rsid w:val="00D551FC"/>
    <w:rsid w:val="00D5541F"/>
    <w:rsid w:val="00D55549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3D0B"/>
    <w:rsid w:val="00D6485F"/>
    <w:rsid w:val="00D64920"/>
    <w:rsid w:val="00D649E9"/>
    <w:rsid w:val="00D65115"/>
    <w:rsid w:val="00D65BF2"/>
    <w:rsid w:val="00D65E4E"/>
    <w:rsid w:val="00D65EBA"/>
    <w:rsid w:val="00D66974"/>
    <w:rsid w:val="00D70712"/>
    <w:rsid w:val="00D71259"/>
    <w:rsid w:val="00D72677"/>
    <w:rsid w:val="00D7354F"/>
    <w:rsid w:val="00D740FE"/>
    <w:rsid w:val="00D7435F"/>
    <w:rsid w:val="00D74CCE"/>
    <w:rsid w:val="00D758CA"/>
    <w:rsid w:val="00D75F27"/>
    <w:rsid w:val="00D76BBA"/>
    <w:rsid w:val="00D770E9"/>
    <w:rsid w:val="00D77ADB"/>
    <w:rsid w:val="00D77CD1"/>
    <w:rsid w:val="00D77EF7"/>
    <w:rsid w:val="00D815D1"/>
    <w:rsid w:val="00D81660"/>
    <w:rsid w:val="00D8178A"/>
    <w:rsid w:val="00D81962"/>
    <w:rsid w:val="00D81F44"/>
    <w:rsid w:val="00D820D2"/>
    <w:rsid w:val="00D82DAD"/>
    <w:rsid w:val="00D83043"/>
    <w:rsid w:val="00D8313C"/>
    <w:rsid w:val="00D83219"/>
    <w:rsid w:val="00D84287"/>
    <w:rsid w:val="00D8458D"/>
    <w:rsid w:val="00D8459D"/>
    <w:rsid w:val="00D84988"/>
    <w:rsid w:val="00D85304"/>
    <w:rsid w:val="00D85BFA"/>
    <w:rsid w:val="00D86538"/>
    <w:rsid w:val="00D873FE"/>
    <w:rsid w:val="00D875CB"/>
    <w:rsid w:val="00D879FD"/>
    <w:rsid w:val="00D9221E"/>
    <w:rsid w:val="00D9224E"/>
    <w:rsid w:val="00D93027"/>
    <w:rsid w:val="00D93FAD"/>
    <w:rsid w:val="00D94074"/>
    <w:rsid w:val="00D9650F"/>
    <w:rsid w:val="00D970D2"/>
    <w:rsid w:val="00D976EB"/>
    <w:rsid w:val="00DA0948"/>
    <w:rsid w:val="00DA0A4E"/>
    <w:rsid w:val="00DA0F94"/>
    <w:rsid w:val="00DA0FDD"/>
    <w:rsid w:val="00DA10C9"/>
    <w:rsid w:val="00DA10D3"/>
    <w:rsid w:val="00DA12BB"/>
    <w:rsid w:val="00DA1AF1"/>
    <w:rsid w:val="00DA2289"/>
    <w:rsid w:val="00DA3F93"/>
    <w:rsid w:val="00DA41B1"/>
    <w:rsid w:val="00DA63D5"/>
    <w:rsid w:val="00DA687B"/>
    <w:rsid w:val="00DA6C97"/>
    <w:rsid w:val="00DB01A7"/>
    <w:rsid w:val="00DB01B8"/>
    <w:rsid w:val="00DB0602"/>
    <w:rsid w:val="00DB14B6"/>
    <w:rsid w:val="00DB2BCC"/>
    <w:rsid w:val="00DB3B2E"/>
    <w:rsid w:val="00DB3E17"/>
    <w:rsid w:val="00DB4185"/>
    <w:rsid w:val="00DB41B7"/>
    <w:rsid w:val="00DB4273"/>
    <w:rsid w:val="00DB4CC7"/>
    <w:rsid w:val="00DB64C8"/>
    <w:rsid w:val="00DB656C"/>
    <w:rsid w:val="00DB6D02"/>
    <w:rsid w:val="00DC1B3F"/>
    <w:rsid w:val="00DC3470"/>
    <w:rsid w:val="00DC3F77"/>
    <w:rsid w:val="00DC4068"/>
    <w:rsid w:val="00DC5332"/>
    <w:rsid w:val="00DC567F"/>
    <w:rsid w:val="00DC59F5"/>
    <w:rsid w:val="00DC6229"/>
    <w:rsid w:val="00DC6663"/>
    <w:rsid w:val="00DC6735"/>
    <w:rsid w:val="00DC6FEB"/>
    <w:rsid w:val="00DC769E"/>
    <w:rsid w:val="00DC7A3F"/>
    <w:rsid w:val="00DD2498"/>
    <w:rsid w:val="00DD322C"/>
    <w:rsid w:val="00DD366A"/>
    <w:rsid w:val="00DD3E3D"/>
    <w:rsid w:val="00DD4BE0"/>
    <w:rsid w:val="00DD4BE2"/>
    <w:rsid w:val="00DD4F48"/>
    <w:rsid w:val="00DD51F0"/>
    <w:rsid w:val="00DD56AA"/>
    <w:rsid w:val="00DD5CF9"/>
    <w:rsid w:val="00DD66E7"/>
    <w:rsid w:val="00DD6FDA"/>
    <w:rsid w:val="00DE0A9E"/>
    <w:rsid w:val="00DE1323"/>
    <w:rsid w:val="00DE134D"/>
    <w:rsid w:val="00DE13BC"/>
    <w:rsid w:val="00DE1B2F"/>
    <w:rsid w:val="00DE1C00"/>
    <w:rsid w:val="00DE1C5E"/>
    <w:rsid w:val="00DE26E4"/>
    <w:rsid w:val="00DE3538"/>
    <w:rsid w:val="00DE3C28"/>
    <w:rsid w:val="00DE4085"/>
    <w:rsid w:val="00DE45C5"/>
    <w:rsid w:val="00DE4B27"/>
    <w:rsid w:val="00DE5B89"/>
    <w:rsid w:val="00DE65EA"/>
    <w:rsid w:val="00DE6B17"/>
    <w:rsid w:val="00DE7B31"/>
    <w:rsid w:val="00DE7F8F"/>
    <w:rsid w:val="00DF11C4"/>
    <w:rsid w:val="00DF1625"/>
    <w:rsid w:val="00DF19A1"/>
    <w:rsid w:val="00DF2175"/>
    <w:rsid w:val="00DF5182"/>
    <w:rsid w:val="00DF5B1B"/>
    <w:rsid w:val="00DF68A6"/>
    <w:rsid w:val="00DF6AA5"/>
    <w:rsid w:val="00DF7AF0"/>
    <w:rsid w:val="00E00E5E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4EA"/>
    <w:rsid w:val="00E05F32"/>
    <w:rsid w:val="00E0616D"/>
    <w:rsid w:val="00E06E9D"/>
    <w:rsid w:val="00E070E6"/>
    <w:rsid w:val="00E10031"/>
    <w:rsid w:val="00E10BB7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20"/>
    <w:rsid w:val="00E21547"/>
    <w:rsid w:val="00E2217F"/>
    <w:rsid w:val="00E222A7"/>
    <w:rsid w:val="00E2245F"/>
    <w:rsid w:val="00E22A1B"/>
    <w:rsid w:val="00E22E51"/>
    <w:rsid w:val="00E23921"/>
    <w:rsid w:val="00E23A9A"/>
    <w:rsid w:val="00E23DEB"/>
    <w:rsid w:val="00E23F20"/>
    <w:rsid w:val="00E23F7F"/>
    <w:rsid w:val="00E2406F"/>
    <w:rsid w:val="00E242FF"/>
    <w:rsid w:val="00E24EBF"/>
    <w:rsid w:val="00E25D59"/>
    <w:rsid w:val="00E260D5"/>
    <w:rsid w:val="00E2620A"/>
    <w:rsid w:val="00E26A48"/>
    <w:rsid w:val="00E26DCE"/>
    <w:rsid w:val="00E275CF"/>
    <w:rsid w:val="00E304EB"/>
    <w:rsid w:val="00E30D12"/>
    <w:rsid w:val="00E31A0F"/>
    <w:rsid w:val="00E326DD"/>
    <w:rsid w:val="00E327B8"/>
    <w:rsid w:val="00E34189"/>
    <w:rsid w:val="00E36717"/>
    <w:rsid w:val="00E36A86"/>
    <w:rsid w:val="00E410D5"/>
    <w:rsid w:val="00E41156"/>
    <w:rsid w:val="00E41620"/>
    <w:rsid w:val="00E41E93"/>
    <w:rsid w:val="00E4239E"/>
    <w:rsid w:val="00E42FEB"/>
    <w:rsid w:val="00E430BF"/>
    <w:rsid w:val="00E43CEB"/>
    <w:rsid w:val="00E449ED"/>
    <w:rsid w:val="00E44D86"/>
    <w:rsid w:val="00E45007"/>
    <w:rsid w:val="00E453AC"/>
    <w:rsid w:val="00E45ACA"/>
    <w:rsid w:val="00E45C7F"/>
    <w:rsid w:val="00E46422"/>
    <w:rsid w:val="00E46DBA"/>
    <w:rsid w:val="00E47255"/>
    <w:rsid w:val="00E51117"/>
    <w:rsid w:val="00E51EEA"/>
    <w:rsid w:val="00E52439"/>
    <w:rsid w:val="00E528AD"/>
    <w:rsid w:val="00E530B6"/>
    <w:rsid w:val="00E5348C"/>
    <w:rsid w:val="00E53C12"/>
    <w:rsid w:val="00E54297"/>
    <w:rsid w:val="00E54B2C"/>
    <w:rsid w:val="00E5510F"/>
    <w:rsid w:val="00E559C9"/>
    <w:rsid w:val="00E6008B"/>
    <w:rsid w:val="00E6044F"/>
    <w:rsid w:val="00E60526"/>
    <w:rsid w:val="00E61E2C"/>
    <w:rsid w:val="00E6367A"/>
    <w:rsid w:val="00E638EF"/>
    <w:rsid w:val="00E63C8D"/>
    <w:rsid w:val="00E64337"/>
    <w:rsid w:val="00E65132"/>
    <w:rsid w:val="00E656BF"/>
    <w:rsid w:val="00E65F37"/>
    <w:rsid w:val="00E66866"/>
    <w:rsid w:val="00E674AE"/>
    <w:rsid w:val="00E67BA7"/>
    <w:rsid w:val="00E700E1"/>
    <w:rsid w:val="00E702D7"/>
    <w:rsid w:val="00E70B26"/>
    <w:rsid w:val="00E71155"/>
    <w:rsid w:val="00E71CEE"/>
    <w:rsid w:val="00E7249A"/>
    <w:rsid w:val="00E73247"/>
    <w:rsid w:val="00E73B1B"/>
    <w:rsid w:val="00E73D09"/>
    <w:rsid w:val="00E74033"/>
    <w:rsid w:val="00E74264"/>
    <w:rsid w:val="00E749B7"/>
    <w:rsid w:val="00E74BF6"/>
    <w:rsid w:val="00E7522C"/>
    <w:rsid w:val="00E7544B"/>
    <w:rsid w:val="00E75B57"/>
    <w:rsid w:val="00E765B7"/>
    <w:rsid w:val="00E76F31"/>
    <w:rsid w:val="00E77EEE"/>
    <w:rsid w:val="00E805B6"/>
    <w:rsid w:val="00E81D32"/>
    <w:rsid w:val="00E84171"/>
    <w:rsid w:val="00E85A49"/>
    <w:rsid w:val="00E904E8"/>
    <w:rsid w:val="00E90E72"/>
    <w:rsid w:val="00E90FD0"/>
    <w:rsid w:val="00E91121"/>
    <w:rsid w:val="00E92272"/>
    <w:rsid w:val="00E92352"/>
    <w:rsid w:val="00E92BAA"/>
    <w:rsid w:val="00E93CA2"/>
    <w:rsid w:val="00E943CC"/>
    <w:rsid w:val="00E9479B"/>
    <w:rsid w:val="00E94D7F"/>
    <w:rsid w:val="00E9585C"/>
    <w:rsid w:val="00E95E47"/>
    <w:rsid w:val="00E967E8"/>
    <w:rsid w:val="00E968EF"/>
    <w:rsid w:val="00E969ED"/>
    <w:rsid w:val="00E9746B"/>
    <w:rsid w:val="00E97AB0"/>
    <w:rsid w:val="00EA059F"/>
    <w:rsid w:val="00EA06E9"/>
    <w:rsid w:val="00EA0DB5"/>
    <w:rsid w:val="00EA0E50"/>
    <w:rsid w:val="00EA150B"/>
    <w:rsid w:val="00EA1765"/>
    <w:rsid w:val="00EA3E33"/>
    <w:rsid w:val="00EA3FD0"/>
    <w:rsid w:val="00EA40DF"/>
    <w:rsid w:val="00EA58C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87B"/>
    <w:rsid w:val="00EB4D5F"/>
    <w:rsid w:val="00EB5989"/>
    <w:rsid w:val="00EB5F02"/>
    <w:rsid w:val="00EB602D"/>
    <w:rsid w:val="00EB6064"/>
    <w:rsid w:val="00EB6314"/>
    <w:rsid w:val="00EB6684"/>
    <w:rsid w:val="00EB6B80"/>
    <w:rsid w:val="00EB6E54"/>
    <w:rsid w:val="00EC0C4F"/>
    <w:rsid w:val="00EC201D"/>
    <w:rsid w:val="00EC20BC"/>
    <w:rsid w:val="00EC22F7"/>
    <w:rsid w:val="00EC2345"/>
    <w:rsid w:val="00EC2C0F"/>
    <w:rsid w:val="00EC2CDE"/>
    <w:rsid w:val="00EC49B0"/>
    <w:rsid w:val="00EC6281"/>
    <w:rsid w:val="00EC7188"/>
    <w:rsid w:val="00EC759E"/>
    <w:rsid w:val="00EC7897"/>
    <w:rsid w:val="00EC7E70"/>
    <w:rsid w:val="00ED004F"/>
    <w:rsid w:val="00ED01B4"/>
    <w:rsid w:val="00ED0338"/>
    <w:rsid w:val="00ED0BF3"/>
    <w:rsid w:val="00ED0DE3"/>
    <w:rsid w:val="00ED1142"/>
    <w:rsid w:val="00ED1170"/>
    <w:rsid w:val="00ED2462"/>
    <w:rsid w:val="00ED36CA"/>
    <w:rsid w:val="00ED3BAC"/>
    <w:rsid w:val="00ED3D28"/>
    <w:rsid w:val="00ED48E0"/>
    <w:rsid w:val="00ED4C1D"/>
    <w:rsid w:val="00ED5C1C"/>
    <w:rsid w:val="00ED6836"/>
    <w:rsid w:val="00ED6F1D"/>
    <w:rsid w:val="00EE0172"/>
    <w:rsid w:val="00EE09A4"/>
    <w:rsid w:val="00EE0EB3"/>
    <w:rsid w:val="00EE0EF1"/>
    <w:rsid w:val="00EE11C5"/>
    <w:rsid w:val="00EE1E28"/>
    <w:rsid w:val="00EE223A"/>
    <w:rsid w:val="00EE2663"/>
    <w:rsid w:val="00EE3CA0"/>
    <w:rsid w:val="00EE3F18"/>
    <w:rsid w:val="00EE55F5"/>
    <w:rsid w:val="00EE5855"/>
    <w:rsid w:val="00EE5A09"/>
    <w:rsid w:val="00EE5C53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45C"/>
    <w:rsid w:val="00EF7868"/>
    <w:rsid w:val="00F0004D"/>
    <w:rsid w:val="00F00C96"/>
    <w:rsid w:val="00F0114A"/>
    <w:rsid w:val="00F01D1E"/>
    <w:rsid w:val="00F02279"/>
    <w:rsid w:val="00F025FC"/>
    <w:rsid w:val="00F02DBC"/>
    <w:rsid w:val="00F03B10"/>
    <w:rsid w:val="00F04FC3"/>
    <w:rsid w:val="00F05954"/>
    <w:rsid w:val="00F06F30"/>
    <w:rsid w:val="00F07C37"/>
    <w:rsid w:val="00F11794"/>
    <w:rsid w:val="00F11AC7"/>
    <w:rsid w:val="00F11D9C"/>
    <w:rsid w:val="00F121A0"/>
    <w:rsid w:val="00F124AB"/>
    <w:rsid w:val="00F125C4"/>
    <w:rsid w:val="00F130E4"/>
    <w:rsid w:val="00F13297"/>
    <w:rsid w:val="00F1389B"/>
    <w:rsid w:val="00F13FFF"/>
    <w:rsid w:val="00F141E2"/>
    <w:rsid w:val="00F154A2"/>
    <w:rsid w:val="00F15AC0"/>
    <w:rsid w:val="00F15F72"/>
    <w:rsid w:val="00F15FB2"/>
    <w:rsid w:val="00F16EF4"/>
    <w:rsid w:val="00F1738A"/>
    <w:rsid w:val="00F20B78"/>
    <w:rsid w:val="00F20CF5"/>
    <w:rsid w:val="00F20DA5"/>
    <w:rsid w:val="00F213D0"/>
    <w:rsid w:val="00F215B1"/>
    <w:rsid w:val="00F21992"/>
    <w:rsid w:val="00F21C25"/>
    <w:rsid w:val="00F23100"/>
    <w:rsid w:val="00F23A51"/>
    <w:rsid w:val="00F242D7"/>
    <w:rsid w:val="00F24327"/>
    <w:rsid w:val="00F24A51"/>
    <w:rsid w:val="00F24E9E"/>
    <w:rsid w:val="00F25B39"/>
    <w:rsid w:val="00F26162"/>
    <w:rsid w:val="00F263B3"/>
    <w:rsid w:val="00F26AC7"/>
    <w:rsid w:val="00F2770D"/>
    <w:rsid w:val="00F27778"/>
    <w:rsid w:val="00F339E3"/>
    <w:rsid w:val="00F36E1F"/>
    <w:rsid w:val="00F37587"/>
    <w:rsid w:val="00F37649"/>
    <w:rsid w:val="00F377C0"/>
    <w:rsid w:val="00F379F1"/>
    <w:rsid w:val="00F37F2C"/>
    <w:rsid w:val="00F403A5"/>
    <w:rsid w:val="00F406AC"/>
    <w:rsid w:val="00F407B0"/>
    <w:rsid w:val="00F40D4D"/>
    <w:rsid w:val="00F4140F"/>
    <w:rsid w:val="00F4395E"/>
    <w:rsid w:val="00F43AB5"/>
    <w:rsid w:val="00F449C0"/>
    <w:rsid w:val="00F4506C"/>
    <w:rsid w:val="00F45B4D"/>
    <w:rsid w:val="00F45B8B"/>
    <w:rsid w:val="00F46F1D"/>
    <w:rsid w:val="00F473D6"/>
    <w:rsid w:val="00F51B3A"/>
    <w:rsid w:val="00F523B0"/>
    <w:rsid w:val="00F53525"/>
    <w:rsid w:val="00F546F2"/>
    <w:rsid w:val="00F54D98"/>
    <w:rsid w:val="00F5526F"/>
    <w:rsid w:val="00F55654"/>
    <w:rsid w:val="00F556B0"/>
    <w:rsid w:val="00F562EA"/>
    <w:rsid w:val="00F5653D"/>
    <w:rsid w:val="00F566BF"/>
    <w:rsid w:val="00F60675"/>
    <w:rsid w:val="00F607C7"/>
    <w:rsid w:val="00F60A05"/>
    <w:rsid w:val="00F60C5F"/>
    <w:rsid w:val="00F61898"/>
    <w:rsid w:val="00F61A9D"/>
    <w:rsid w:val="00F61D7A"/>
    <w:rsid w:val="00F63223"/>
    <w:rsid w:val="00F64BF8"/>
    <w:rsid w:val="00F64DF9"/>
    <w:rsid w:val="00F658E7"/>
    <w:rsid w:val="00F65BB3"/>
    <w:rsid w:val="00F676CB"/>
    <w:rsid w:val="00F67946"/>
    <w:rsid w:val="00F67CD4"/>
    <w:rsid w:val="00F7009A"/>
    <w:rsid w:val="00F70A3D"/>
    <w:rsid w:val="00F70E55"/>
    <w:rsid w:val="00F71502"/>
    <w:rsid w:val="00F729F8"/>
    <w:rsid w:val="00F733D9"/>
    <w:rsid w:val="00F73CAB"/>
    <w:rsid w:val="00F743B3"/>
    <w:rsid w:val="00F7451F"/>
    <w:rsid w:val="00F7467F"/>
    <w:rsid w:val="00F74984"/>
    <w:rsid w:val="00F7548C"/>
    <w:rsid w:val="00F7609B"/>
    <w:rsid w:val="00F7704C"/>
    <w:rsid w:val="00F8049A"/>
    <w:rsid w:val="00F81712"/>
    <w:rsid w:val="00F825AC"/>
    <w:rsid w:val="00F82623"/>
    <w:rsid w:val="00F839B3"/>
    <w:rsid w:val="00F83B76"/>
    <w:rsid w:val="00F83E1D"/>
    <w:rsid w:val="00F8462A"/>
    <w:rsid w:val="00F85DFC"/>
    <w:rsid w:val="00F85F62"/>
    <w:rsid w:val="00F86162"/>
    <w:rsid w:val="00F86ED5"/>
    <w:rsid w:val="00F871C2"/>
    <w:rsid w:val="00F87473"/>
    <w:rsid w:val="00F9052C"/>
    <w:rsid w:val="00F914CF"/>
    <w:rsid w:val="00F930CD"/>
    <w:rsid w:val="00F932ED"/>
    <w:rsid w:val="00F93C26"/>
    <w:rsid w:val="00F9427D"/>
    <w:rsid w:val="00F9448B"/>
    <w:rsid w:val="00F954E8"/>
    <w:rsid w:val="00F96621"/>
    <w:rsid w:val="00F9712B"/>
    <w:rsid w:val="00F97D3E"/>
    <w:rsid w:val="00FA047E"/>
    <w:rsid w:val="00FA0498"/>
    <w:rsid w:val="00FA0E41"/>
    <w:rsid w:val="00FA161C"/>
    <w:rsid w:val="00FA2BFA"/>
    <w:rsid w:val="00FA2FB6"/>
    <w:rsid w:val="00FA37C3"/>
    <w:rsid w:val="00FA409E"/>
    <w:rsid w:val="00FA4725"/>
    <w:rsid w:val="00FA4F9D"/>
    <w:rsid w:val="00FA5CBD"/>
    <w:rsid w:val="00FA67D7"/>
    <w:rsid w:val="00FA6B94"/>
    <w:rsid w:val="00FA6F47"/>
    <w:rsid w:val="00FA751D"/>
    <w:rsid w:val="00FA7A31"/>
    <w:rsid w:val="00FA7A86"/>
    <w:rsid w:val="00FA7EAA"/>
    <w:rsid w:val="00FB068C"/>
    <w:rsid w:val="00FB12F4"/>
    <w:rsid w:val="00FB1530"/>
    <w:rsid w:val="00FB1C56"/>
    <w:rsid w:val="00FB1CB4"/>
    <w:rsid w:val="00FB35D5"/>
    <w:rsid w:val="00FB3A2F"/>
    <w:rsid w:val="00FB3AFB"/>
    <w:rsid w:val="00FB3CC9"/>
    <w:rsid w:val="00FB405E"/>
    <w:rsid w:val="00FB4ACF"/>
    <w:rsid w:val="00FB5D7F"/>
    <w:rsid w:val="00FB72F4"/>
    <w:rsid w:val="00FB78E7"/>
    <w:rsid w:val="00FB796B"/>
    <w:rsid w:val="00FC096C"/>
    <w:rsid w:val="00FC0FDC"/>
    <w:rsid w:val="00FC1AC3"/>
    <w:rsid w:val="00FC22F4"/>
    <w:rsid w:val="00FC283C"/>
    <w:rsid w:val="00FC2F66"/>
    <w:rsid w:val="00FC31D8"/>
    <w:rsid w:val="00FC4412"/>
    <w:rsid w:val="00FC4B16"/>
    <w:rsid w:val="00FC573A"/>
    <w:rsid w:val="00FC5E9D"/>
    <w:rsid w:val="00FC5FA5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4E2B"/>
    <w:rsid w:val="00FD57B8"/>
    <w:rsid w:val="00FD6DBF"/>
    <w:rsid w:val="00FD7291"/>
    <w:rsid w:val="00FD7772"/>
    <w:rsid w:val="00FE1316"/>
    <w:rsid w:val="00FE20B2"/>
    <w:rsid w:val="00FE242D"/>
    <w:rsid w:val="00FE2985"/>
    <w:rsid w:val="00FE4310"/>
    <w:rsid w:val="00FE54DC"/>
    <w:rsid w:val="00FE5743"/>
    <w:rsid w:val="00FE64CF"/>
    <w:rsid w:val="00FE6521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5BD5"/>
    <w:rsid w:val="00FF6156"/>
    <w:rsid w:val="00FF62D6"/>
    <w:rsid w:val="00FF6934"/>
    <w:rsid w:val="00FF69B7"/>
    <w:rsid w:val="00FF6ACF"/>
    <w:rsid w:val="00FF6FFD"/>
    <w:rsid w:val="00FF70CD"/>
    <w:rsid w:val="00FF73D4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ED36E4"/>
  <w15:docId w15:val="{9D6024B9-A73A-41E5-9AC6-EA06DC4E7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ru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r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ru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ru" w:eastAsia="x-none" w:bidi="ar-SA"/>
    </w:rPr>
  </w:style>
  <w:style w:type="paragraph" w:styleId="a3">
    <w:name w:val="Body Text Indent"/>
    <w:aliases w:val=" Char, Char Char Char Char,Char Char Char Char,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, Char Char Char Знак"/>
    <w:link w:val="a3"/>
    <w:rsid w:val="00F85F62"/>
    <w:rPr>
      <w:rFonts w:ascii="Arial LatArm" w:hAnsi="Arial LatArm"/>
      <w:i/>
      <w:lang w:val="r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ru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ru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ru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rsid w:val="00096865"/>
    <w:rPr>
      <w:rFonts w:ascii="Times Armenian" w:hAnsi="Times Armeni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val="ru" w:eastAsia="ru-RU"/>
    </w:rPr>
  </w:style>
  <w:style w:type="paragraph" w:styleId="af4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uiPriority w:val="99"/>
    <w:qFormat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ru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ru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ru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ru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ru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ru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ru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ru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r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ru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semiHidden/>
    <w:rsid w:val="007602A3"/>
    <w:rPr>
      <w:b/>
      <w:bCs/>
    </w:rPr>
  </w:style>
  <w:style w:type="paragraph" w:styleId="afc">
    <w:name w:val="endnote text"/>
    <w:basedOn w:val="a"/>
    <w:link w:val="afd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e">
    <w:name w:val="endnote reference"/>
    <w:semiHidden/>
    <w:rsid w:val="007602A3"/>
    <w:rPr>
      <w:vertAlign w:val="superscript"/>
    </w:rPr>
  </w:style>
  <w:style w:type="paragraph" w:styleId="aff">
    <w:name w:val="Document Map"/>
    <w:basedOn w:val="a"/>
    <w:link w:val="aff0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f1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f2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" w:eastAsia="ru-RU" w:bidi="ar-SA"/>
    </w:rPr>
  </w:style>
  <w:style w:type="paragraph" w:styleId="aff3">
    <w:name w:val="List Paragraph"/>
    <w:basedOn w:val="a"/>
    <w:link w:val="aff4"/>
    <w:uiPriority w:val="34"/>
    <w:qFormat/>
    <w:rsid w:val="00731D26"/>
    <w:pPr>
      <w:ind w:left="720"/>
    </w:pPr>
    <w:rPr>
      <w:rFonts w:ascii="Times Armenian" w:hAnsi="Times Armenian"/>
      <w:lang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" w:eastAsia="ru-RU" w:bidi="ar-SA"/>
    </w:rPr>
  </w:style>
  <w:style w:type="paragraph" w:styleId="aff5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eastAsia="ar-SA"/>
    </w:rPr>
  </w:style>
  <w:style w:type="character" w:styleId="aff6">
    <w:name w:val="FollowedHyperlink"/>
    <w:uiPriority w:val="99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" w:eastAsia="ru-RU" w:bidi="ar-SA"/>
    </w:rPr>
  </w:style>
  <w:style w:type="character" w:customStyle="1" w:styleId="af3">
    <w:name w:val="Текст сноски Знак"/>
    <w:link w:val="af2"/>
    <w:rsid w:val="008A0AF2"/>
    <w:rPr>
      <w:rFonts w:ascii="Times Armenian" w:hAnsi="Times Armenian"/>
      <w:lang w:val="ru" w:eastAsia="ru-RU"/>
    </w:rPr>
  </w:style>
  <w:style w:type="character" w:customStyle="1" w:styleId="CharChar">
    <w:name w:val="Char Char"/>
    <w:locked/>
    <w:rsid w:val="00630CC3"/>
    <w:rPr>
      <w:lang w:val="ru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4">
    <w:name w:val="Абзац списка Знак"/>
    <w:link w:val="aff3"/>
    <w:uiPriority w:val="34"/>
    <w:locked/>
    <w:rsid w:val="00DB3E17"/>
    <w:rPr>
      <w:rFonts w:ascii="Times Armenian" w:hAnsi="Times Armenian" w:cs="Times Armenian"/>
      <w:sz w:val="24"/>
      <w:szCs w:val="24"/>
      <w:lang w:val="ru" w:eastAsia="ru-RU"/>
    </w:rPr>
  </w:style>
  <w:style w:type="character" w:styleId="aff7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af9">
    <w:name w:val="Текст примечания Знак"/>
    <w:link w:val="af8"/>
    <w:semiHidden/>
    <w:rsid w:val="00F87473"/>
    <w:rPr>
      <w:rFonts w:ascii="Times Armenian" w:hAnsi="Times Armenian"/>
      <w:lang w:val="ru" w:eastAsia="ru-RU"/>
    </w:rPr>
  </w:style>
  <w:style w:type="character" w:customStyle="1" w:styleId="afb">
    <w:name w:val="Тема примечания Знак"/>
    <w:link w:val="afa"/>
    <w:semiHidden/>
    <w:rsid w:val="00F87473"/>
    <w:rPr>
      <w:rFonts w:ascii="Times Armenian" w:hAnsi="Times Armenian"/>
      <w:b/>
      <w:bCs/>
      <w:lang w:val="ru" w:eastAsia="ru-RU"/>
    </w:rPr>
  </w:style>
  <w:style w:type="character" w:customStyle="1" w:styleId="afd">
    <w:name w:val="Текст концевой сноски Знак"/>
    <w:link w:val="afc"/>
    <w:semiHidden/>
    <w:rsid w:val="00F87473"/>
    <w:rPr>
      <w:rFonts w:ascii="Times Armenian" w:hAnsi="Times Armenian"/>
      <w:lang w:val="ru" w:eastAsia="ru-RU"/>
    </w:rPr>
  </w:style>
  <w:style w:type="character" w:customStyle="1" w:styleId="aff0">
    <w:name w:val="Схема документа Знак"/>
    <w:link w:val="aff"/>
    <w:semiHidden/>
    <w:rsid w:val="00F87473"/>
    <w:rPr>
      <w:rFonts w:ascii="Tahoma" w:hAnsi="Tahoma" w:cs="Tahoma"/>
      <w:shd w:val="clear" w:color="auto" w:fill="000080"/>
      <w:lang w:val="ru" w:eastAsia="ru-RU"/>
    </w:rPr>
  </w:style>
  <w:style w:type="character" w:customStyle="1" w:styleId="CharChar4">
    <w:name w:val="Char Char4"/>
    <w:locked/>
    <w:rsid w:val="00F87473"/>
    <w:rPr>
      <w:sz w:val="24"/>
      <w:szCs w:val="24"/>
      <w:lang w:val="ru" w:eastAsia="en-US" w:bidi="ar-SA"/>
    </w:rPr>
  </w:style>
  <w:style w:type="paragraph" w:customStyle="1" w:styleId="msonormalcxspmiddle">
    <w:name w:val="msonormalcxspmiddle"/>
    <w:basedOn w:val="a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ru" w:eastAsia="en-US" w:bidi="ar-SA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1667DA"/>
    <w:rPr>
      <w:color w:val="605E5C"/>
      <w:shd w:val="clear" w:color="auto" w:fill="E1DFDD"/>
    </w:rPr>
  </w:style>
  <w:style w:type="paragraph" w:customStyle="1" w:styleId="ListParagraph1">
    <w:name w:val="List Paragraph1"/>
    <w:basedOn w:val="a"/>
    <w:qFormat/>
    <w:rsid w:val="000C239C"/>
    <w:pPr>
      <w:ind w:left="720"/>
      <w:contextualSpacing/>
    </w:pPr>
  </w:style>
  <w:style w:type="paragraph" w:customStyle="1" w:styleId="ListParagraph2">
    <w:name w:val="List Paragraph2"/>
    <w:basedOn w:val="a"/>
    <w:rsid w:val="000C239C"/>
    <w:pPr>
      <w:ind w:left="720"/>
      <w:contextualSpacing/>
    </w:pPr>
    <w:rPr>
      <w:rFonts w:eastAsia="Calibri"/>
    </w:rPr>
  </w:style>
  <w:style w:type="character" w:customStyle="1" w:styleId="apple-style-span">
    <w:name w:val="apple-style-span"/>
    <w:basedOn w:val="a0"/>
    <w:rsid w:val="0048355D"/>
  </w:style>
  <w:style w:type="paragraph" w:customStyle="1" w:styleId="BodyTextIndent1">
    <w:name w:val="Body Text Indent+1"/>
    <w:basedOn w:val="a"/>
    <w:next w:val="a"/>
    <w:rsid w:val="0048355D"/>
    <w:pPr>
      <w:autoSpaceDE w:val="0"/>
      <w:autoSpaceDN w:val="0"/>
      <w:adjustRightInd w:val="0"/>
    </w:pPr>
    <w:rPr>
      <w:rFonts w:ascii="Times Armenian" w:hAnsi="Times Armenian"/>
    </w:rPr>
  </w:style>
  <w:style w:type="character" w:customStyle="1" w:styleId="apple-converted-space">
    <w:name w:val="apple-converted-space"/>
    <w:basedOn w:val="a0"/>
    <w:rsid w:val="0048355D"/>
  </w:style>
  <w:style w:type="character" w:customStyle="1" w:styleId="normCharChar">
    <w:name w:val="norm Char Char"/>
    <w:locked/>
    <w:rsid w:val="0048355D"/>
    <w:rPr>
      <w:rFonts w:ascii="Arial Armenian" w:hAnsi="Arial Armenian"/>
      <w:sz w:val="22"/>
      <w:lang w:val="ru" w:eastAsia="ru-RU"/>
    </w:rPr>
  </w:style>
  <w:style w:type="paragraph" w:styleId="aff8">
    <w:name w:val="Plain Text"/>
    <w:basedOn w:val="a"/>
    <w:link w:val="aff9"/>
    <w:rsid w:val="0048355D"/>
    <w:pPr>
      <w:spacing w:before="120"/>
      <w:jc w:val="both"/>
    </w:pPr>
    <w:rPr>
      <w:rFonts w:ascii="Courier New" w:hAnsi="Courier New"/>
      <w:sz w:val="20"/>
      <w:szCs w:val="20"/>
      <w:lang w:eastAsia="x-none"/>
    </w:rPr>
  </w:style>
  <w:style w:type="character" w:customStyle="1" w:styleId="aff9">
    <w:name w:val="Текст Знак"/>
    <w:basedOn w:val="a0"/>
    <w:link w:val="aff8"/>
    <w:rsid w:val="0048355D"/>
    <w:rPr>
      <w:rFonts w:ascii="Courier New" w:hAnsi="Courier New"/>
      <w:lang w:val="ru" w:eastAsia="x-none"/>
    </w:rPr>
  </w:style>
  <w:style w:type="paragraph" w:customStyle="1" w:styleId="Revision1">
    <w:name w:val="Revision1"/>
    <w:hidden/>
    <w:uiPriority w:val="99"/>
    <w:semiHidden/>
    <w:rsid w:val="0048355D"/>
  </w:style>
  <w:style w:type="paragraph" w:styleId="affa">
    <w:name w:val="No Spacing"/>
    <w:uiPriority w:val="1"/>
    <w:qFormat/>
    <w:rsid w:val="0048355D"/>
    <w:rPr>
      <w:rFonts w:ascii="Calibri" w:hAnsi="Calibri"/>
      <w:sz w:val="22"/>
      <w:szCs w:val="22"/>
      <w:lang w:eastAsia="ru-RU"/>
    </w:rPr>
  </w:style>
  <w:style w:type="paragraph" w:customStyle="1" w:styleId="mechtex">
    <w:name w:val="mechtex"/>
    <w:basedOn w:val="a"/>
    <w:link w:val="mechtexChar"/>
    <w:rsid w:val="0048355D"/>
    <w:pPr>
      <w:jc w:val="center"/>
    </w:pPr>
    <w:rPr>
      <w:rFonts w:ascii="Arial Armenian" w:hAnsi="Arial Armenian"/>
      <w:sz w:val="22"/>
      <w:szCs w:val="20"/>
      <w:lang w:eastAsia="ru-RU"/>
    </w:rPr>
  </w:style>
  <w:style w:type="character" w:customStyle="1" w:styleId="mechtexChar">
    <w:name w:val="mechtex Char"/>
    <w:link w:val="mechtex"/>
    <w:rsid w:val="0048355D"/>
    <w:rPr>
      <w:rFonts w:ascii="Arial Armenian" w:hAnsi="Arial Armenian"/>
      <w:sz w:val="22"/>
      <w:lang w:val="ru" w:eastAsia="ru-RU"/>
    </w:rPr>
  </w:style>
  <w:style w:type="character" w:styleId="affb">
    <w:name w:val="Subtle Emphasis"/>
    <w:basedOn w:val="a0"/>
    <w:uiPriority w:val="19"/>
    <w:qFormat/>
    <w:rsid w:val="0062459D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4333B7-C4F8-499F-A506-81A5A597EE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1364</TotalTime>
  <Pages>1</Pages>
  <Words>1560</Words>
  <Characters>8894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10434</CharactersWithSpaces>
  <SharedDoc>false</SharedDoc>
  <HLinks>
    <vt:vector size="90" baseType="variant">
      <vt:variant>
        <vt:i4>8061043</vt:i4>
      </vt:variant>
      <vt:variant>
        <vt:i4>39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24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21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18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15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12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6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keywords>https:/mul2-minfin.gov.am/tasks/543902/oneclick/Carayutyun_elektronayin 27.10.docx?token=4a2dea846931278131ebbd58fa851d6f</cp:keywords>
  <cp:lastModifiedBy>asasa asasa</cp:lastModifiedBy>
  <cp:revision>246</cp:revision>
  <cp:lastPrinted>2025-12-26T07:19:00Z</cp:lastPrinted>
  <dcterms:created xsi:type="dcterms:W3CDTF">2022-10-31T11:36:00Z</dcterms:created>
  <dcterms:modified xsi:type="dcterms:W3CDTF">2025-12-29T11:50:00Z</dcterms:modified>
</cp:coreProperties>
</file>